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0" distR="0">
            <wp:extent cx="466725" cy="7620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after="0" w:before="0" w:lineRule="auto"/>
        <w:jc w:val="center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АДМИНИСТРАЦИЯ ГОРОДСКОГО ОКРУГА «ГОРОД ЛЕСНОЙ»</w:t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spacing w:after="0" w:before="0" w:lineRule="auto"/>
        <w:jc w:val="center"/>
        <w:rPr>
          <w:rFonts w:ascii="Liberation Serif" w:cs="Liberation Serif" w:eastAsia="Liberation Serif" w:hAnsi="Liberation Serif"/>
          <w:i w:val="0"/>
          <w:sz w:val="34"/>
          <w:szCs w:val="34"/>
        </w:rPr>
      </w:pPr>
      <w:r w:rsidDel="00000000" w:rsidR="00000000" w:rsidRPr="00000000">
        <w:rPr>
          <w:rFonts w:ascii="Liberation Serif" w:cs="Liberation Serif" w:eastAsia="Liberation Serif" w:hAnsi="Liberation Serif"/>
          <w:i w:val="0"/>
          <w:sz w:val="34"/>
          <w:szCs w:val="34"/>
          <w:rtl w:val="0"/>
        </w:rPr>
        <w:t xml:space="preserve">П О С Т А Н О В Л Е Н И Е </w:t>
      </w:r>
    </w:p>
    <w:p w:rsidR="00000000" w:rsidDel="00000000" w:rsidP="00000000" w:rsidRDefault="00000000" w:rsidRPr="00000000" w14:paraId="00000005">
      <w:pPr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381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cap="flat" cmpd="thickThin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38100"/>
                <wp:effectExtent b="0" l="0" r="0" t="0"/>
                <wp:wrapSquare wrapText="bothSides" distB="0" distT="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28.12.2022                                                                                                             №  1637</w:t>
      </w:r>
    </w:p>
    <w:p w:rsidR="00000000" w:rsidDel="00000000" w:rsidP="00000000" w:rsidRDefault="00000000" w:rsidRPr="00000000" w14:paraId="00000007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г. Лесной</w:t>
      </w:r>
    </w:p>
    <w:p w:rsidR="00000000" w:rsidDel="00000000" w:rsidP="00000000" w:rsidRDefault="00000000" w:rsidRPr="00000000" w14:paraId="00000009">
      <w:pPr>
        <w:jc w:val="center"/>
        <w:rPr>
          <w:rFonts w:ascii="Liberation Serif" w:cs="Liberation Serif" w:eastAsia="Liberation Serif" w:hAnsi="Liberation Serif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6"/>
        <w:spacing w:after="0" w:before="0" w:lineRule="auto"/>
        <w:jc w:val="center"/>
        <w:rPr>
          <w:rFonts w:ascii="Liberation Serif" w:cs="Liberation Serif" w:eastAsia="Liberation Serif" w:hAnsi="Liberation Serif"/>
          <w:i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i w:val="1"/>
          <w:sz w:val="28"/>
          <w:szCs w:val="28"/>
          <w:rtl w:val="0"/>
        </w:rPr>
        <w:t xml:space="preserve">Об утверждении календарного плана официальных физкультурных мероприятий и спортивных мероприятий городского округа </w:t>
      </w:r>
    </w:p>
    <w:p w:rsidR="00000000" w:rsidDel="00000000" w:rsidP="00000000" w:rsidRDefault="00000000" w:rsidRPr="00000000" w14:paraId="0000000B">
      <w:pPr>
        <w:pStyle w:val="Heading6"/>
        <w:spacing w:after="0" w:before="0" w:lineRule="auto"/>
        <w:jc w:val="center"/>
        <w:rPr>
          <w:rFonts w:ascii="Liberation Serif" w:cs="Liberation Serif" w:eastAsia="Liberation Serif" w:hAnsi="Liberation Serif"/>
          <w:i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i w:val="1"/>
          <w:sz w:val="28"/>
          <w:szCs w:val="28"/>
          <w:rtl w:val="0"/>
        </w:rPr>
        <w:t xml:space="preserve">«Город Лесной» на 2023 год</w:t>
      </w:r>
    </w:p>
    <w:p w:rsidR="00000000" w:rsidDel="00000000" w:rsidP="00000000" w:rsidRDefault="00000000" w:rsidRPr="00000000" w14:paraId="0000000C">
      <w:pPr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851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В соответствии с Федеральным законом от 4 декабря 2007 года № 329-ФЗ      «О физической культуре и спорте в Российской Федерации», постановлением главы администрации городского округа «Город Лесной» от 11.05.2022 № 506                          «Об утверждении Порядка формирования и утверждения Календарного плана официальных физкультурных мероприятий и спортивных мероприятий городского округа «Город Лесной»</w:t>
      </w:r>
    </w:p>
    <w:p w:rsidR="00000000" w:rsidDel="00000000" w:rsidP="00000000" w:rsidRDefault="00000000" w:rsidRPr="00000000" w14:paraId="0000000E">
      <w:pPr>
        <w:ind w:firstLine="851"/>
        <w:rPr>
          <w:rFonts w:ascii="Liberation Serif" w:cs="Liberation Serif" w:eastAsia="Liberation Serif" w:hAnsi="Liberation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iberation Serif" w:cs="Liberation Serif" w:eastAsia="Liberation Serif" w:hAnsi="Liberation Serif"/>
          <w:b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8"/>
          <w:szCs w:val="28"/>
          <w:rtl w:val="0"/>
        </w:rPr>
        <w:t xml:space="preserve">ПОСТАНОВЛЯЮ:</w:t>
      </w:r>
    </w:p>
    <w:p w:rsidR="00000000" w:rsidDel="00000000" w:rsidP="00000000" w:rsidRDefault="00000000" w:rsidRPr="00000000" w14:paraId="00000010">
      <w:pPr>
        <w:ind w:firstLine="851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1">
      <w:pPr>
        <w:pStyle w:val="Heading6"/>
        <w:spacing w:after="0" w:before="0" w:lineRule="auto"/>
        <w:ind w:firstLine="851"/>
        <w:jc w:val="both"/>
        <w:rPr>
          <w:rFonts w:ascii="Liberation Serif" w:cs="Liberation Serif" w:eastAsia="Liberation Serif" w:hAnsi="Liberation Serif"/>
          <w:b w:val="0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8"/>
          <w:szCs w:val="28"/>
          <w:rtl w:val="0"/>
        </w:rPr>
        <w:t xml:space="preserve">1. Утвердить календарный план официальных физкультурных мероприятий и спортивных мероприятий городского округа «Город Лесной» на 2023 год (прилагается).</w:t>
      </w:r>
    </w:p>
    <w:p w:rsidR="00000000" w:rsidDel="00000000" w:rsidP="00000000" w:rsidRDefault="00000000" w:rsidRPr="00000000" w14:paraId="00000012">
      <w:pPr>
        <w:pStyle w:val="Heading6"/>
        <w:spacing w:after="0" w:before="0" w:lineRule="auto"/>
        <w:ind w:firstLine="851"/>
        <w:jc w:val="both"/>
        <w:rPr>
          <w:rFonts w:ascii="Liberation Serif" w:cs="Liberation Serif" w:eastAsia="Liberation Serif" w:hAnsi="Liberation Serif"/>
          <w:b w:val="0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8"/>
          <w:szCs w:val="28"/>
          <w:rtl w:val="0"/>
        </w:rPr>
        <w:t xml:space="preserve">2. Настоящее постановление разместить на официальном сайте администрации городского округа «Город Лесной» в информационно-телекоммуникационной сети «Интернет».</w:t>
        <w:tab/>
      </w:r>
    </w:p>
    <w:p w:rsidR="00000000" w:rsidDel="00000000" w:rsidP="00000000" w:rsidRDefault="00000000" w:rsidRPr="00000000" w14:paraId="00000013">
      <w:pPr>
        <w:pStyle w:val="Heading6"/>
        <w:spacing w:after="0" w:before="0" w:lineRule="auto"/>
        <w:ind w:firstLine="851"/>
        <w:jc w:val="both"/>
        <w:rPr>
          <w:rFonts w:ascii="Liberation Serif" w:cs="Liberation Serif" w:eastAsia="Liberation Serif" w:hAnsi="Liberation Serif"/>
          <w:b w:val="0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sz w:val="28"/>
          <w:szCs w:val="28"/>
          <w:rtl w:val="0"/>
        </w:rPr>
        <w:t xml:space="preserve">3. Контроль исполнения настоящего постановления возложить на заместителя главы администрации городского округа «Город Лесной» по вопросам образования, культуры и спорта Виноградову Е.А.</w:t>
      </w:r>
    </w:p>
    <w:p w:rsidR="00000000" w:rsidDel="00000000" w:rsidP="00000000" w:rsidRDefault="00000000" w:rsidRPr="00000000" w14:paraId="00000014">
      <w:pPr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51"/>
        </w:tabs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городского округа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«Город Лесной»                                                                                        С.Е. Черепанов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firstLine="708"/>
        <w:jc w:val="both"/>
        <w:rPr>
          <w:rFonts w:ascii="Liberation Serif" w:cs="Liberation Serif" w:eastAsia="Liberation Serif" w:hAnsi="Liberation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Liberation Serif" w:cs="Liberation Serif" w:eastAsia="Liberation Serif" w:hAnsi="Liberation Serif"/>
        </w:rPr>
        <w:sectPr>
          <w:headerReference r:id="rId9" w:type="default"/>
          <w:headerReference r:id="rId10" w:type="first"/>
          <w:headerReference r:id="rId11" w:type="even"/>
          <w:pgSz w:h="16838" w:w="11906" w:orient="portrait"/>
          <w:pgMar w:bottom="1134" w:top="1134" w:left="1134" w:right="567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17.0" w:type="dxa"/>
        <w:jc w:val="left"/>
        <w:tblLayout w:type="fixed"/>
        <w:tblLook w:val="0400"/>
      </w:tblPr>
      <w:tblGrid>
        <w:gridCol w:w="11307"/>
        <w:gridCol w:w="4110"/>
        <w:tblGridChange w:id="0">
          <w:tblGrid>
            <w:gridCol w:w="11307"/>
            <w:gridCol w:w="4110"/>
          </w:tblGrid>
        </w:tblGridChange>
      </w:tblGrid>
      <w:tr>
        <w:trPr>
          <w:cantSplit w:val="0"/>
          <w:trHeight w:val="21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                 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городского округа «Город Лесной»                                                                                                                                                                       от  28.12.2022 №  1637</w:t>
            </w:r>
          </w:p>
          <w:p w:rsidR="00000000" w:rsidDel="00000000" w:rsidP="00000000" w:rsidRDefault="00000000" w:rsidRPr="00000000" w14:paraId="0000001D">
            <w:pPr>
              <w:pStyle w:val="Heading6"/>
              <w:spacing w:after="0" w:before="0" w:lineRule="auto"/>
              <w:rPr>
                <w:rFonts w:ascii="Liberation Serif" w:cs="Liberation Serif" w:eastAsia="Liberation Serif" w:hAnsi="Liberation Serif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sz w:val="24"/>
                <w:szCs w:val="24"/>
                <w:rtl w:val="0"/>
              </w:rPr>
              <w:t xml:space="preserve"> «Об утверждении календарного плана официальных физкультурных мероприятий и спортивных мероприятий городского округа «Город Лесной» на 2023 год»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Календарный  план </w:t>
      </w:r>
    </w:p>
    <w:p w:rsidR="00000000" w:rsidDel="00000000" w:rsidP="00000000" w:rsidRDefault="00000000" w:rsidRPr="00000000" w14:paraId="00000021">
      <w:pPr>
        <w:jc w:val="center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официальных физкультурных мероприятий и  спортивных  мероприятий</w:t>
      </w:r>
    </w:p>
    <w:p w:rsidR="00000000" w:rsidDel="00000000" w:rsidP="00000000" w:rsidRDefault="00000000" w:rsidRPr="00000000" w14:paraId="00000022">
      <w:pPr>
        <w:jc w:val="center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 городского округа «Город Лесной» на 2023 год</w:t>
      </w:r>
    </w:p>
    <w:p w:rsidR="00000000" w:rsidDel="00000000" w:rsidP="00000000" w:rsidRDefault="00000000" w:rsidRPr="00000000" w14:paraId="00000023">
      <w:pPr>
        <w:jc w:val="center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6660"/>
        <w:gridCol w:w="1650"/>
        <w:gridCol w:w="2880"/>
        <w:gridCol w:w="3120"/>
        <w:tblGridChange w:id="0">
          <w:tblGrid>
            <w:gridCol w:w="1095"/>
            <w:gridCol w:w="6660"/>
            <w:gridCol w:w="1650"/>
            <w:gridCol w:w="2880"/>
            <w:gridCol w:w="312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center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 среди воспитанников МБУ «Спортивная школа»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Лесного по баскетболу среди девушек и юношей до 16 лет и моложе (VIII-IX классы)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Турнир «Школьная лига по баскетболу 3х3 им. К. Писклова»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Турнир по волейболу «Школьная волейбольная лига» среди команд общеобразовательных учреждений города Лесного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  <w:p w:rsidR="00000000" w:rsidDel="00000000" w:rsidP="00000000" w:rsidRDefault="00000000" w:rsidRPr="00000000" w14:paraId="000000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Лесного по художественной гимнастике «Лесная сказка» в рамках проекта «Спорт для всех и каждого до-СТА-точно»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-57" w:right="-57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киокусинкай среди детей, юношей и девушек 8-15 лет (кумите, ката), «Городской турнир», посвященные Дню защитника Отечества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red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Муниципальные соревнования по универсальному бою, универсальному бою «лайт», посвященные Дню защитника Отечества, среди мальчиков и девочек 6-7, 8-9, 10-11, 12-13, юношей и девушек 14-15, 16-17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баскетболу среди юношей и девушек «Весна в Лесном»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red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Лесного по баскетболу среди девушек и юношей до 14 лет и моложе (VI-VII классы)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Лесного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дзюдо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«Кубок Победы» по киокусинкай среди детей, юношей, девушек, юниоров, юниорок, мужчин (кумите, ката), посвященное Дню Победы в Великой Отечественной войне 1941-1945 годов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ind w:left="-57" w:right="-57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Первенство города Лесного по универсальному бою, универсальному бою «лайт», посвященное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Дню Победы в Великой Отечественной войне 1941-1945 годов,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 среди мальчиков и девочек 6-7, 8-9, 10-11, 12-13, юношей и девушек 14-15, 16-17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ind w:left="-57" w:right="-57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ind w:left="-57" w:right="-57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Лично-командный спортивно-патриотический турнир «РУССКИЙ СИЛОМЕР»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ind w:left="-57" w:right="-57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</w:t>
            </w:r>
          </w:p>
          <w:p w:rsidR="00000000" w:rsidDel="00000000" w:rsidP="00000000" w:rsidRDefault="00000000" w:rsidRPr="00000000" w14:paraId="00000089">
            <w:pPr>
              <w:rPr>
                <w:rFonts w:ascii="Liberation Serif" w:cs="Liberation Serif" w:eastAsia="Liberation Serif" w:hAnsi="Liberation Serif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киокусинкай, посвященные Дню защиты детей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Спортивный праздник «Калейдоскоп национальных игр»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Лесного по баскетболу 3х3 среди юношей и девушек 2006 года рождения и моложе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Физкультурно-спортивный праздник «Соревнуйтесь вместе с нами!», посвященный Дню знаний, для лиц с ОВЗ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Лесного по баскетболу среди юношей и девушек до 18 лет (X-XI классы) (муниципальный этап чемпионата «КЭС-Баскет»)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«Золотая осень» по киокусинкай (кумите, ката) среди детей, юношей и девушек 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8-13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самбо, посвященные Всероссийскому дню самбо, среди мальчиков и девочек             9-10 лет, младших юношей и девушек 12-13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Лесного по баскетболу среди юношей и девушек 18 лет и моложе «Спорт против наркотиков»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red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red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дзюдо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ind w:hanging="108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художественной гимнастике «Новогодние чудеса»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ind w:hanging="108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ind w:left="-57" w:right="-57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Муниципальные соревнования по универсальному бою «лайт», универсальному бою, посвященные Дню воинской славы России, среди мальчиков и девочек 6-7,    8-9, 10-11, </w:t>
            </w:r>
          </w:p>
          <w:p w:rsidR="00000000" w:rsidDel="00000000" w:rsidP="00000000" w:rsidRDefault="00000000" w:rsidRPr="00000000" w14:paraId="000000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12-13, юношей и девушек 14-15, 16-17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hanging="108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VI. Участие в соревнованиях различного уровня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1. Участие в соревнованиях спортсменов МБУ «Спортивная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6.1.1. Баскетбол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 этап  (дивизионный) XV Чемпионата школьной баскетбольной лиги «КЭС-БАСКЕТ», сезон 2022-2023 годов Дивизион «Север» (юноши и девушки)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Краснотурьинск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Школьная баскетбольная лига «КЭС-БАСКЕТ»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Финальный этап XV Чемпионата Свердловской области Школьной баскетбольной лиги «КЭС-БАСКЕТ», сезон 2022-2023 годов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Березовский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Школьная баскетбольная лига «КЭС-БАСКЕТ»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баскетболу среди девушек 2008 года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 –сентябрь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баскетбола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Свердловской области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баскетболу среди девушек 2007 года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баскетбола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Свердловской области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баскетболу среди девушек 2010 года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баскетбола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Свердловской области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баскетболу среди юношей 2009 года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баскетбола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Свердловской области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67" w:right="0" w:hanging="567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Бокс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по боксу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по общей 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по подготовке к официальным спортивным мероприятиям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боксу среди юношей 2007-2008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боксу среди юниоров 2005-2006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боксу среди молодежи 19-22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боксу среди юниоров 2005-2006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боксу среди юношей 2009-2010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боксу среди юношей 2007-2008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боксу среди юношей 2009-2010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боксу среди молодежи 19-22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боксу среди юниоров 2005-2006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боксу среди юношей 2007-2008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боксу среди юношей 2009-2010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на призы 2-х Олимпийского чемпиона Лагутина В. 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«Федерация бокса города Москвы»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боксу среди юниоров 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2006-2007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боксу среди юношей 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2008-2009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Межрегиональный турнир по боксу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Краснотурьинск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Межрегиональный турнир по боксу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по боксу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Межрегиональный турнир по боксу класса «Б»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Межрегиональный турнир по боксу класса «Б»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бокса»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Всероссийский турнир по боксу среди юношей 2009-2010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«Федерация бокса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по боксу памяти МС МК С.А.Гомонок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-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“Спортивная школа “Олимп”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90"/>
              </w:tabs>
              <w:spacing w:after="0" w:before="0" w:line="240" w:lineRule="auto"/>
              <w:ind w:left="567" w:right="0" w:hanging="567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Волейбол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«Молодежная лига» Первенство Свердловской области по волейболу среди юношей старше 19 лет (2005-2006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Богданович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СООО «СОФВ»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волейболу среди юношей 2008-2009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СООО «СОФВ»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волейболу среди юношей 2010-2011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СООО «СОФВ»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волейболу среди юношей </w:t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2008-2009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СООО «СОФВ»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волейболу среди юношей </w:t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2010-2011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СООО «СОФВ»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волейболу среди юношей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2012-2013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СООО «СОФВ»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</w:tabs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Всестилевое каратэ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муниципального образования                                   города Набережные Челны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Набережные Челны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по общей 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и первенство Свердловской области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ОФСОО «Федерация </w:t>
            </w:r>
          </w:p>
          <w:p w:rsidR="00000000" w:rsidDel="00000000" w:rsidP="00000000" w:rsidRDefault="00000000" w:rsidRPr="00000000" w14:paraId="000001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КЮШО России»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и первенство Уральского федерального округа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спортивные соревнования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Иваново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Орёл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города Екатеринбурга по всестилевому каратэ – двоеборье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всестилевому каратэ среди студентов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Казань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Стерлитамак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и Первенство города Екатеринбурга по всестилевому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ООСО «ФВКР»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Дзюдо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8"/>
                <w:szCs w:val="18"/>
                <w:rtl w:val="0"/>
              </w:rPr>
              <w:t xml:space="preserve">написано письмо 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Муниципальные соревнования по дзюдо среди юношей и девушек памяти тренера А. Анциферова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МБУ “Спортивная школа”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дзюдо среди юношей и девушек до 15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  <w:p w:rsidR="00000000" w:rsidDel="00000000" w:rsidP="00000000" w:rsidRDefault="00000000" w:rsidRPr="00000000" w14:paraId="0000022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к первенству Уральского федерального округа среди юношей  до 15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3.1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Открытый Рождественский турнир по дзюдо среди девушек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МБУ СШ № 8 “Локомотив”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Всероссийский турнир памяти Н.И. Кузнецова среди юниоров и юниорок до 23 лет (2001-2005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дзюдо среди юношей и девушек до 15 лет (2009-20010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Тюмень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ОРОО «ФДР»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дзюдо (юниоры, юниорки до 23 лет 2001-2005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дзюдо (юниоры, юниорки до 23 лет 2001-2005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ОРОО «ФДР»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дзюдо среди юношей и девушек до 13 лет (2011-2012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Верхняя Салда</w:t>
            </w:r>
          </w:p>
          <w:p w:rsidR="00000000" w:rsidDel="00000000" w:rsidP="00000000" w:rsidRDefault="00000000" w:rsidRPr="00000000" w14:paraId="000002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Региональный турнир по дзюдо «Уралочка» среди девушек 15 лет (2009-2010 годов рождения), до 18 лет (2007-2009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VI областные соревнования «Звездочка»  среди юношей и девушек до 15 лет (2009-2010 годов рождения), до 13 лет (2011-2012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дзюдо среди юношей и девушек до 13 лет (2011-2012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Тюмень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ОРОО «ФДР»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к первенству Уральского федерального округа среди юношей до 13 лет (2011-2012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области. Спартакиада учащихся, </w:t>
            </w:r>
          </w:p>
          <w:p w:rsidR="00000000" w:rsidDel="00000000" w:rsidP="00000000" w:rsidRDefault="00000000" w:rsidRPr="00000000" w14:paraId="000002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 этап, среди юношей и девушек до 18 лет (2007-2009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дзюдо среди мужчин и женщин (2005 года рождения и старше)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к первенству Уральского федерального округа среди юношей и девушек до 18 лет               (2007-2009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дзюдо. Спартакиада учащихся II этап  среди юношей и девушек до</w:t>
            </w:r>
          </w:p>
          <w:p w:rsidR="00000000" w:rsidDel="00000000" w:rsidP="00000000" w:rsidRDefault="00000000" w:rsidRPr="00000000" w14:paraId="0000027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18 лет (2007-2009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ОРОО «ФДР»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общей и специальной физической подготовке среди юношей до 18 лет (2007-2009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общей и специальной физической подготовке  среди юношей до 15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Всероссийский турнир по дзюдо памяти Д.И. Туржевского среди мужчин и женщин (2005 года рождения и старше)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дзюдо среди юниоров и юниорок до 21 года (2003-2005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к первенству Уральского федерального округа  среди юниоров до 21 года </w:t>
            </w:r>
          </w:p>
          <w:p w:rsidR="00000000" w:rsidDel="00000000" w:rsidP="00000000" w:rsidRDefault="00000000" w:rsidRPr="00000000" w14:paraId="0000028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(2003-2005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дзюдо среди юниоров и юниорок до 21 года (2003-2005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Тюмень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ОРОО «ФДР»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Открытый региональный командный турнир по дзюдо памяти МСМК А.С. Шарунова среди юношей до 18 лет (2007-2009 годов рождения)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дзюдо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памяти В.В. Ивушкина  среди юношей до 15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по дзюдо памяти Л.Г. Валова среди юношей до 15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памяти С. Дудина  среди юношей до 18 лет (2007-2009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Liberation Serif" w:cs="Liberation Serif" w:eastAsia="Liberation Serif" w:hAnsi="Liberation Serif"/>
                <w:color w:val="ff0000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rPr>
                <w:rFonts w:ascii="Liberation Serif" w:cs="Liberation Serif" w:eastAsia="Liberation Serif" w:hAnsi="Liberation Serif"/>
                <w:color w:val="ff0000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2">
            <w:pPr>
              <w:rPr>
                <w:rFonts w:ascii="Liberation Serif" w:cs="Liberation Serif" w:eastAsia="Liberation Serif" w:hAnsi="Liberation Serif"/>
                <w:color w:val="ff0000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«Свердловская областная федерация дзюдо»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Киокусинкай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Зимняя школа РНФКК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Чехов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киокусинкай среди мальчиков и девочек (10-11 лет), юношей и девушек (12-15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киокусинкай среди юниоров (16-17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Международные соревнования «Russian Open Junior Cup»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Северного Управленческого округа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Серов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спортивно-патриотического клуба «Урал» по киокусинкай (ката и кумите) среди мальчиков и девочек (8-9, 10-11 лет), юношей и девушек (12-13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п. Двуреченск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Региональный детско-юношеский турнир по киокусинкай (ката, кумитэ) «Юный Кибальчиш»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Серов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сборы по общей или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708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Среднеуральск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киокусинкай среди младших юношей и девушек 12-13 лет, юношей и девушек 14-15 лет, юниоров и юниорок 16-17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Ревда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киокусинкай среди юношей и девушек 12-13 лет, юношей и девушек 14-15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708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сборы в каникулярный период по киокусинкай каратэ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«Кубок Салавата Юлаева»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Уфа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«Первенство Арамильского городского округа по киокусинкай» среди юношей, девушек и мужчин по кумитэ и ката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Арамиль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Международные соревнования «Belarus Open Cup»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Минск, 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Беларусь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Международная организация каратэ ИКО Киокушинкайкан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«Кубок Черного моря»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Краснодар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Верхняя Пышма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и чемпионат города Екатеринбурга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Летняя школа РНФКК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Алушта, Крым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сборы по подготовке к всероссийским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Домбай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сборы по общей 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</w:t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киокусинкай в рамках «Юношеских игр боевых искусств»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Анапа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киокусинкай среди юниоров и юниорок 16-17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ЕГФКК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Северного Управленческого округа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Лобва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МАОУ ДО НГО «ДЮЦПВ»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киокусинкай среди юниоров и юниорок 16-17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ЕГФКК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России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киокусинкай «Медный всадник»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Санкт-Петербург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 /РНФКК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 Уральского федерального округа по киокусинкай среди юношей и девушек 10-11 лет, 12-13 лет, 14-15 лет, юниоров и юниорок 16-17 лет  «Кубок Урала»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 /РНФКК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по киокусинкай призы спортивного клуба «БОНСАЙ»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ГФККЛ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Спартакиада «Юный динамовец» на призы СОО «Динамо» по киокусинкай (8-14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 /РНФКК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киокусинкай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 /РНФКК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ката 8-11 лет, первенство СПК «Урал» по ката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 / ЕГФКК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Международный турнир по кумитэ «Open &amp; Junior Baltic Cup»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Калининград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 / 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киокусинкай среди мальчиков и девочек 8-9 лет, 10-11 лет, юношей и девушек </w:t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12-13 лет, 14-15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АКР / 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«Восточный рубеж»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Иркутск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киокусинкай  «Первенство городов Северного управленческого округа по киокусинкай среди детей, юношей, девушек и мужчин, посвященные Дню Победы в Великой Отечественной войне 1941-1945 годов»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8" w:hanging="708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РНФКК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42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Пауэрлифтинг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142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пауэрлифтингу (жим)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пауэрлифтингу (жиму, жиму классическому) среди юношей и девушек, юниоров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2.1</w:t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Кубок России по спорту лиц с интеллектуальными нарушениями (дисциплина - пауэрлифтинг - троеборье)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ГАУ СО “ЦАС “Родник”</w:t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39B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Учебно-тренировочные мероприятия по подготовке к спортивному мероприятию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январь-февраль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Ноябрьск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РОООО “ФПР” - “ФПСО”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пауэрлифтингу (троеборье)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Ноябрьск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по пауэрлифтингу (троеборью)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ФПР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пауэрлифтингу (жиму, жиму классическому)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C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D">
            <w:pPr>
              <w:pStyle w:val="Heading2"/>
              <w:jc w:val="left"/>
              <w:rPr>
                <w:rFonts w:ascii="Liberation Serif" w:cs="Liberation Serif" w:eastAsia="Liberation Serif" w:hAnsi="Liberation Serif"/>
                <w:i w:val="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i w:val="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пауэрлифтингу (жиму, жиму классическому) среди юношей и девушек; юниоров и юниорок; мужчин и женщин; ветеранов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1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2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  <w:p w:rsidR="00000000" w:rsidDel="00000000" w:rsidP="00000000" w:rsidRDefault="00000000" w:rsidRPr="00000000" w14:paraId="000003B3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пауэрлифтингу (классическое троеборье)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Краснодар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пауэрлифтингу (классическое троеборье)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Краснодар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 Кубок Свердловской области по пауэрлифтингу (троеборью, троеборью классическому) среди юношей и девушек; юниоров и юниорок; мужчин и женщин; ветеранов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Ирбит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Открытый Областной турнир по пауэрлифтингу (троеборью, троеборью классическому) памяти</w:t>
            </w:r>
          </w:p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А.С. Барченкова среди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по подготовке к Всероссийским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  <w:p w:rsidR="00000000" w:rsidDel="00000000" w:rsidP="00000000" w:rsidRDefault="00000000" w:rsidRPr="00000000" w14:paraId="000003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пауэрлифтингу «Сила Урала»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пауэрлифтингу по троеборью и троеборью классическому «Белые ночи»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C">
            <w:pPr>
              <w:tabs>
                <w:tab w:val="left" w:leader="none" w:pos="6090"/>
              </w:tabs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Санкт-Петербург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сборы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Восстановительные тренировочные мероприятия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Крым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  <w:p w:rsidR="00000000" w:rsidDel="00000000" w:rsidP="00000000" w:rsidRDefault="00000000" w:rsidRPr="00000000" w14:paraId="000003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пауэрлифтингу (троеборью, троеборью классическому, жиму, жиму классическому) среди юношей и девушек; юниоров и юниорок; мужчин и женщин; ветеранов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Учебно-тренировочные сборы по подготовке к официальным спортивным мероприятиям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XIII Открытый Кубок Свердловской области по пауэрлифтингу (жиму, жиму классическому) среди мужчин и женщин, юношей и девушек, юниоров и юниорок; ветеранов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России по пауэрлифтингу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Тула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пауэрлифтингу (троеборью, троеборью классическому)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пауэрлифтингу (троеборью, троеборью классическому)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Международные соревнования «Содружество наций» по пауэрлифтингу (жиму, жиму классическому, троеборью, троеборью классическому) среди юношей и девушек, юниоров и юниорок, мужчин и женщин , ветеранов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  <w:p w:rsidR="00000000" w:rsidDel="00000000" w:rsidP="00000000" w:rsidRDefault="00000000" w:rsidRPr="00000000" w14:paraId="0000040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пауэрлифтингу (троеборью классическому) среди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Красноуфимск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пауэрлифтингу (троеборью) среди юношей и девушек, юниоров и юниорок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пауэрлифтингу (троеборью) среди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Тарко-Сале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пауэрлифтингу (жиму, жиму классическому) среди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пауэрлифтингу (жиму, жиму классическому) среди юношей и девушек; юниоров и юниорок; ветеранов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пауэрлифтингу (троеборью классическому) среди юношей и девушек, юниоров и юниорок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Красноуфимск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 ООО «ФПР» – «ФПСО»</w:t>
            </w:r>
          </w:p>
          <w:p w:rsidR="00000000" w:rsidDel="00000000" w:rsidP="00000000" w:rsidRDefault="00000000" w:rsidRPr="00000000" w14:paraId="000004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«ФПР»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numPr>
                <w:ilvl w:val="2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0" w:line="240" w:lineRule="auto"/>
              <w:ind w:left="567" w:right="0" w:hanging="425"/>
              <w:jc w:val="both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Самбо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90"/>
              </w:tabs>
              <w:spacing w:after="0" w:before="0" w:line="240" w:lineRule="auto"/>
              <w:ind w:left="0" w:right="0" w:firstLine="1440"/>
              <w:jc w:val="both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9">
            <w:pPr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XI традиционный областной турнир по самбо памяти Героя Россия Игоря Хоменко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A">
            <w:pPr>
              <w:shd w:fill="ffffff" w:val="clear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Верхний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C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XI I областной турнир по самбо, памяти ЗТР В.В. Малых среди юношей 16-18 лет (2003-2005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Сухой Лог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XIX областной турнир по самбо, посвященный 23 февраля среди юношей и девушек 14-16 лет (2006-2008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4">
            <w:pPr>
              <w:shd w:fill="ffffff" w:val="clear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Богданович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XI Областной турнир по самбо на призы                  Перевозкина В.В.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shd w:fill="ffffff" w:val="clear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Ирбит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самбо среди юношей и девушек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E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самбо среди юношей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3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среди обучающихся общеобразовательных организаций, посвященные памяти мастера спорта России Давида Никояна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8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Ирбит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45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V областной турнир по самбо памяти ЗТР Ю.В. Мельцова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Манчаж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46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по самбо на призы главы Ачитского городского округа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4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Ачит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самбо «Кубок СЦ </w:t>
            </w:r>
          </w:p>
          <w:p w:rsidR="00000000" w:rsidDel="00000000" w:rsidP="00000000" w:rsidRDefault="00000000" w:rsidRPr="00000000" w14:paraId="0000046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(г. Екатеринбург) филиала ФАУ МО РФ ЦСКА» среди юношей 12-14 лет </w:t>
            </w:r>
          </w:p>
          <w:p w:rsidR="00000000" w:rsidDel="00000000" w:rsidP="00000000" w:rsidRDefault="00000000" w:rsidRPr="00000000" w14:paraId="0000046A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B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C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D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самбо (I этап XII летней спартакиады учащихся России)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XVIII традиционный областной турнир по самбо, посвященный Дню Победы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A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C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Всероссийский турнир по самбо «Юный самбист Прикамья»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F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Лысьва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«Федерация самбо Пермского края»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соревнования, посвященные памяти погибшим при исполнении воинского долга (боевое самбо)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4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Алапаевск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 традиционный областной турнир по самбо среди юношей 11-12 лет, посвященный Дню пограничных войск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Невьянск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Североуральского городского округа по самбо, посвященное Дню пограничника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Североуральск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XXII областной турнир по самбо в честь Чемпионов Мира по самбо ЗМС Хлыбова И.Е. и МСМК Махнева К.В. среди юношей и девушек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Сухой Лог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самбо </w:t>
            </w:r>
          </w:p>
          <w:p w:rsidR="00000000" w:rsidDel="00000000" w:rsidP="00000000" w:rsidRDefault="00000000" w:rsidRPr="00000000" w14:paraId="0000049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(II этап XI летней Спартакиады учащихся России)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9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самбо памяти ветеранов самбо города Ирбита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E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Ирбит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«Кубок Губернатора Ярославской области»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3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Ярославль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среди юношей 14-16 лет (2006-2008 годов рождения) (боевое самбо)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8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9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среди юношей 16-18 лет (2005-2007 годов рождения) (боевое самбо)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D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E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среди юниоров 18-20 лет (2003-2005 годов рождения) (боевое самбо)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2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3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XV областной командный турнир по самбо памяти                   В.П. Родина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7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Сухой Лог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9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лично-командный традиционный турнир по самбо на кубок колхоза «Урал» и памяти В.П. Бессонова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C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D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Ирбит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E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по самбо памяти ветерана борьбы самбо Я.П. Мингалева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1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2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3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XIII межрегиональный турнир по самбо на Кубок ЕВРАЗа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6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7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Качканар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8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и дзюдо Качканарского городского округа»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самбо среди юношей и девушек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0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самбо среди юношей и девушек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5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самбо среди юношей и девушек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A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самбо среди юношей и девушек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F">
            <w:pPr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Региональный турнир, Всероссийский день самбо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4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на призы Главы Ачитского 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Ачит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самбо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E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2">
            <w:pPr>
              <w:ind w:right="-141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спортивного центра </w:t>
            </w:r>
          </w:p>
          <w:p w:rsidR="00000000" w:rsidDel="00000000" w:rsidP="00000000" w:rsidRDefault="00000000" w:rsidRPr="00000000" w14:paraId="000004F3">
            <w:pPr>
              <w:ind w:right="-141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(г. Екатеринбург) филиала ФАУ МО РФ ЦСКА (ЦСК ВВС,                г. Самара)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самбо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9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турнир на «Кубок Ректора УрГэУ»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E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XIII новогодний традиционный областной турнир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3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  <w:p w:rsidR="00000000" w:rsidDel="00000000" w:rsidP="00000000" w:rsidRDefault="00000000" w:rsidRPr="00000000" w14:paraId="0000050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IX Региональный лично-командный турнир по самбо, посвященный Дню работников органов безопасности ЦСН ФСБ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9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B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«Федерация самбо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XVI Всероссийские соревнования по самбо «Юный самбист Прикамья»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E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F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Лысьва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«Федерация самбо Пермского края»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11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40.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2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Всероссийские соревнования по самбо “Памяти основателя самбо в Кировской области А.А. Собакинских”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3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4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Киров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5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КРОО “Федерация самбо”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41. 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7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Первенство Свердловской области по самбо среди юношей и девушек 14 -16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9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Качканар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A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ГАУ СО “Центр спортивной подготовки спортивных сборных команд Свердловской области”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numPr>
                <w:ilvl w:val="2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142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Универсальный бой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Первенство и Чемпионат Уральского федерального округа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универсальному бою 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среди юношей и девушек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 12-13, 14-15, 16-17 лет, юниоров и юниорок 18-20 лет, мужчин и женщин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527">
            <w:pPr>
              <w:jc w:val="center"/>
              <w:rPr>
                <w:rFonts w:ascii="Liberation Serif" w:cs="Liberation Serif" w:eastAsia="Liberation Serif" w:hAnsi="Liberation Serif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highlight w:val="green"/>
                <w:rtl w:val="0"/>
              </w:rPr>
              <w:t xml:space="preserve">внесено изменение в январе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Чемпионат России по зимнему универсальному бою среди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Тверская область, Калининский район, Бурашевское сельское поселение, д. Гришкино Большое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  <w:t xml:space="preserve">РОО ТО ООО “Спортивная федерация “Универсальный бой”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Всероссийские соревнования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по универсальному бою 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среди юношей и девушек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                12-13,14-15, 16-17 лет, мужчин и женщин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F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универсальному бою среди юношей и девушек 14-17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Медынь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по универсальному бою среди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Медынь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Областной турнир  по универсальному бою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среди мальчиков и девочек </w:t>
            </w:r>
          </w:p>
          <w:p w:rsidR="00000000" w:rsidDel="00000000" w:rsidP="00000000" w:rsidRDefault="00000000" w:rsidRPr="00000000" w14:paraId="00000542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6-7, 8-9, 10-11 и 12-13 лет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4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Серов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универсальному бою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среди юношей и девушек  12-13, 14-15, 16-17 лет, мужчин и женщин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Домодедово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«Щит Невского» по универсальному бою и универсальному бою «лайт» среди мальчиков и девочек 12-13 лет, юношей и девушек 14-17 лет,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Самара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Европы по универсальному бою среди юношей и девушек 14-17 лет, юниоров и юниорок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Уральского федерального округа по универсальному бою среди юношей и девушек 12-13,</w:t>
            </w:r>
          </w:p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14-15, 16-17 лет,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9">
            <w:pPr>
              <w:shd w:fill="ffffff" w:val="clear"/>
              <w:ind w:left="-61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Верхняя Пышма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Кубок Свердловской области по универсальному бою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среди юношей и девушек </w:t>
            </w:r>
          </w:p>
          <w:p w:rsidR="00000000" w:rsidDel="00000000" w:rsidP="00000000" w:rsidRDefault="00000000" w:rsidRPr="00000000" w14:paraId="0000055F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12-13,14-15, 16-17 лет,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1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Верхняя Пышма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универсальному бою среди мальчиков и девочек 6-7, 8-9, 10-11 и 12-13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Первенство и Чемпионат Свердловской области по универсальному бою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 среди мальчиков и девочек 6-7, 8-9 лет, юношей и девушек  14-15, 16-17 лет, мужчин и женщин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6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универсальному бою среди юношей и девушек 12-17 лет, юниоров и юниорок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Санкт-Петербург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универсальному бою среди мальчиков и девочек 12-13, юношей и девушек </w:t>
            </w:r>
          </w:p>
          <w:p w:rsidR="00000000" w:rsidDel="00000000" w:rsidP="00000000" w:rsidRDefault="00000000" w:rsidRPr="00000000" w14:paraId="000005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14-15, 16-17 лет,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Всероссийские соревнования по универсальному бою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среди мальчиков и девочек 12-13, юношей и девушек 14-15, 16-17 лет,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7F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6">
            <w:pPr>
              <w:ind w:left="-57" w:right="-57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Кубок Свердловской области по универсальному бою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универсальному бою «лайт»  среди мальчиков и девочек 6-7, 8-9, 10-11, юноши и девушки 12-13,14-15, 16-17 лет,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A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Свердловской области по универсальному бою среди мальчиков и девочек 6-7, 8-9, 10-11 лет, юношей и девушек 12-13,14-15, 16-17 лет, мужчин и женщин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«СОФ</w:t>
            </w:r>
          </w:p>
          <w:p w:rsidR="00000000" w:rsidDel="00000000" w:rsidP="00000000" w:rsidRDefault="00000000" w:rsidRPr="00000000" w14:paraId="000005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«Универсальный бой»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универсальному бою среди юношей и девушек 14-17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ОСФ «Универсальный бой»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tabs>
                <w:tab w:val="left" w:leader="none" w:pos="6090"/>
              </w:tabs>
              <w:jc w:val="both"/>
              <w:rPr>
                <w:rFonts w:ascii="Liberation Serif" w:cs="Liberation Serif" w:eastAsia="Liberation Serif" w:hAnsi="Liberation Serif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color w:val="000000"/>
                <w:rtl w:val="0"/>
              </w:rPr>
              <w:t xml:space="preserve">6.1.10. Художественная гимнастика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E">
            <w:pPr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художественной гимнастике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1">
            <w:pPr>
              <w:rPr>
                <w:rFonts w:ascii="Liberation Serif" w:cs="Liberation Serif" w:eastAsia="Liberation Serif" w:hAnsi="Liberation Serif"/>
                <w:b w:val="1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  <w:rtl w:val="0"/>
              </w:rPr>
              <w:t xml:space="preserve">1.1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3">
            <w:pPr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Соревнования по художественной гимнастике, на призы Олимпийской чемпионки О.В. Глацких “Ты сможешь сам”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г.Екатеринбург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СООО “ФХГСО”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9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Всероссийские соревнования на призы Олимпийской чемпионки Ольги Глацких “Ты сможешь сам”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C">
            <w:pPr>
              <w:rPr>
                <w:rFonts w:ascii="Liberation Serif" w:cs="Liberation Serif" w:eastAsia="Liberation Serif" w:hAnsi="Liberation Serif"/>
                <w:b w:val="1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  <w:rtl w:val="0"/>
              </w:rPr>
              <w:t xml:space="preserve">написано письмо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E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Первенство  Уральского федерального округа по художественной гимнастике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1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СООО «ФХГСО»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6"/>
                <w:szCs w:val="16"/>
                <w:rtl w:val="0"/>
              </w:rPr>
              <w:t xml:space="preserve">написано письмо 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«Краса Руси»</w:t>
            </w:r>
          </w:p>
          <w:p w:rsidR="00000000" w:rsidDel="00000000" w:rsidP="00000000" w:rsidRDefault="00000000" w:rsidRPr="00000000" w14:paraId="000005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6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Орехово - Зуево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ООО « Всероссийская федерация художественной гимнастике»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20"/>
                <w:szCs w:val="20"/>
                <w:rtl w:val="0"/>
              </w:rPr>
              <w:t xml:space="preserve">4.1 написано письмо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Соревнования по художественной гимнастике “Снегурочка”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B">
            <w:pPr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C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Спортивная школа династии Назмутдиновых “Лилия”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«Метелица Руси»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Иваново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1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Liberation Serif" w:cs="Liberation Serif" w:eastAsia="Liberation Serif" w:hAnsi="Liberation Serif"/>
                <w:shd w:fill="b6d7a8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«Уральские самоцветы» на призы Губернатора Челябинской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6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художественной гимнастике «Цыплячий турнир»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B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художественной гимнастики   г. Нижняя 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Свердловской области по художественной гимнастике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0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СООФСО «Федерация художественной гимнастики»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5D2">
            <w:pPr>
              <w:jc w:val="center"/>
              <w:rPr>
                <w:rFonts w:ascii="Liberation Serif" w:cs="Liberation Serif" w:eastAsia="Liberation Serif" w:hAnsi="Liberation Serif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художественной гимнастике «Уральская весна»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СООФСО «Федерация художественной гимнастики»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художественной гимнастике «Юные грации»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B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СГОО «ФХГНТСО»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художественной гимнастике «Берёзка» по групповым упражнениям и индивидуальной программе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Иваново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0">
            <w:pPr>
              <w:ind w:left="-57" w:right="-57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ОФСОО «Русь»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художественной гимнастике «Весенние ласточки»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A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художественной гимнастики   г. Нижняя 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Liberation Serif" w:cs="Liberation Serif" w:eastAsia="Liberation Serif" w:hAnsi="Liberation Serif"/>
                <w:shd w:fill="b6d7a8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«Памяти ЗТ СССР и РСФСР Н.В. Шибаевой»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Раменское</w:t>
            </w:r>
          </w:p>
          <w:p w:rsidR="00000000" w:rsidDel="00000000" w:rsidP="00000000" w:rsidRDefault="00000000" w:rsidRPr="00000000" w14:paraId="000005E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Московская обл.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0">
            <w:pPr>
              <w:ind w:left="-57" w:right="-57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«Жемчужины Санкт-Петербурга»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Санкт-Петербург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5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«Мисс Весна», посвященные Дню Победы в Великой Отечественной войне 1941-1945 годов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A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СГОО «ФХГНТСО»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восстановительные мероприятия по ОФП и СФП в рамках проекта «Спорт для всех и каждого до-СТА-точно»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F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восстановительные мероприятия по ОФП и СФП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«Спортивная школа»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6">
            <w:pPr>
              <w:tabs>
                <w:tab w:val="left" w:leader="none" w:pos="2835"/>
                <w:tab w:val="left" w:leader="none" w:pos="3544"/>
                <w:tab w:val="left" w:leader="none" w:pos="7938"/>
                <w:tab w:val="left" w:leader="none" w:pos="8505"/>
                <w:tab w:val="left" w:leader="none" w:pos="11199"/>
                <w:tab w:val="left" w:leader="none" w:pos="15704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«Мария» на призы ЗМС Олимпийской чемпионки Толкачёвой М.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Раменское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9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B">
            <w:pPr>
              <w:tabs>
                <w:tab w:val="left" w:leader="none" w:pos="2835"/>
                <w:tab w:val="left" w:leader="none" w:pos="3544"/>
                <w:tab w:val="left" w:leader="none" w:pos="7938"/>
                <w:tab w:val="left" w:leader="none" w:pos="8505"/>
                <w:tab w:val="left" w:leader="none" w:pos="11199"/>
                <w:tab w:val="left" w:leader="none" w:pos="15704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Региональные соревнования по художественной гимнастике на «Кубок Губернатора Свердловской области»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0E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СООФСО «Федерация художественной гимнастики»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ОФСОО «Русь» по художественной гимнастике в индивидуальной программе и групповых упражнениях на призы Олимпийской чемпионки Глацких Ольги «Осенний хоровод»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Иваново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3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памяти ЗТ СССР                      Н.Г. Толкачёва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Владимир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8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художественной гимнастике «Надежда»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D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СООФСО «Федерация художественной гимнастики»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художественной гимнастике «Памяти Заслуженного тренера СССР  Е.А. Облыгиной»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2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СООФСО «Федерация художественной гимнастики»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художественной гимнастике «Тагильские встречи»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7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СГОО «ФХГНТСО»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XXXIX Межрегиональные соревнования по художественной гимнастике, посвященные памяти Героя Советского Союза </w:t>
            </w:r>
          </w:p>
          <w:p w:rsidR="00000000" w:rsidDel="00000000" w:rsidP="00000000" w:rsidRDefault="00000000" w:rsidRPr="00000000" w14:paraId="0000062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В.П. Скорынина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-–декабрь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D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МФСОО «Рассвет»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2">
            <w:pPr>
              <w:ind w:left="-57" w:right="-57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«Кубок ОФСОО «Русь»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7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ООО «ВФХГ»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памяти Героя Советского Союза В.П. Скорынина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C">
            <w:pPr>
              <w:ind w:left="-57" w:right="-57" w:firstLine="0"/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МФСОО «Рассвет»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художественной гимнастике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1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СООФСО «Федерация художественной гимнастики»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художественной гимнастике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6">
            <w:pPr>
              <w:tabs>
                <w:tab w:val="left" w:leader="none" w:pos="6090"/>
              </w:tabs>
              <w:rPr>
                <w:rFonts w:ascii="Liberation Serif" w:cs="Liberation Serif" w:eastAsia="Liberation Serif" w:hAnsi="Liberation Serif"/>
                <w:color w:val="ff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СООФСО «Федерация художественной гимнастики»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Участие в соревнованиях спортсменов МБУ «СШОР «Факел»</w:t>
            </w:r>
          </w:p>
          <w:p w:rsidR="00000000" w:rsidDel="00000000" w:rsidP="00000000" w:rsidRDefault="00000000" w:rsidRPr="00000000" w14:paraId="00000648">
            <w:pPr>
              <w:jc w:val="center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jc w:val="both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6.2.1. Конькобежный спорт </w:t>
            </w:r>
          </w:p>
          <w:p w:rsidR="00000000" w:rsidDel="00000000" w:rsidP="00000000" w:rsidRDefault="00000000" w:rsidRPr="00000000" w14:paraId="0000064E">
            <w:pPr>
              <w:jc w:val="both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 среди юношей и девушек, мальчиков и девочек 9-11 лет, юношей и девушек 12-13 лет, 14-15 лет, на призы олимпийского чемпиона ЗМС </w:t>
            </w:r>
          </w:p>
          <w:p w:rsidR="00000000" w:rsidDel="00000000" w:rsidP="00000000" w:rsidRDefault="00000000" w:rsidRPr="00000000" w14:paraId="0000065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Е.Н. Куликова  по отдельным дистанциям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Богданович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6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СО,</w:t>
            </w:r>
          </w:p>
          <w:p w:rsidR="00000000" w:rsidDel="00000000" w:rsidP="00000000" w:rsidRDefault="00000000" w:rsidRPr="00000000" w14:paraId="000006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УФКиС г. Богданович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Межрегиональные спортивные соревнования. Первенство Уральского федерального округа среди юношей и девушек 14-15 лет, 16-17 лет  (II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6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Межрегиональные соревнования по конькобежному спорту «Все на старт» среди мальчиков и девочек 9-11 лет (региональный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5">
            <w:pPr>
              <w:rPr>
                <w:rFonts w:ascii="Liberation Serif" w:cs="Liberation Serif" w:eastAsia="Liberation Serif" w:hAnsi="Liberation Serif"/>
                <w:highlight w:val="yellow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на призы ЗТР                 В.И. Недополза среди мальчиков и девочек до 11 лет, юношей и девушек 12-13 лет, 14-15 лет, 16-17 лет (по сумме двух дистанций)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«ЦСП,</w:t>
            </w:r>
          </w:p>
          <w:p w:rsidR="00000000" w:rsidDel="00000000" w:rsidP="00000000" w:rsidRDefault="00000000" w:rsidRPr="00000000" w14:paraId="0000067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СО,</w:t>
            </w:r>
          </w:p>
          <w:p w:rsidR="00000000" w:rsidDel="00000000" w:rsidP="00000000" w:rsidRDefault="00000000" w:rsidRPr="00000000" w14:paraId="000006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совет «Динамо»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Северного Управленческого округа  Свердловской области по конькобежному спорту (III, IV этапы)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АСУО Свердловской области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«Серебряные коньки» среди юношей и девушек 12-13 лет (Полуфинал)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F">
            <w:pPr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68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среди юношей и девушек 12-13 лет, 14-15 лет, 16-17 лет (командные дисциплины, масстарт)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68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СО,</w:t>
            </w:r>
          </w:p>
          <w:p w:rsidR="00000000" w:rsidDel="00000000" w:rsidP="00000000" w:rsidRDefault="00000000" w:rsidRPr="00000000" w14:paraId="0000068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ОФКиС  г. Новоуральск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Коломна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на призы БАЭС </w:t>
            </w:r>
          </w:p>
          <w:p w:rsidR="00000000" w:rsidDel="00000000" w:rsidP="00000000" w:rsidRDefault="00000000" w:rsidRPr="00000000" w14:paraId="0000069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им. И.В. Курчатова среди мальчиков и девочек 9-11 лет, юношей и девушек 12-13 лет, 14-15 лет, 16-17 лет, юниоров и юниорок, ветеранов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7">
            <w:pPr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Заречный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69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СО,</w:t>
            </w:r>
          </w:p>
          <w:p w:rsidR="00000000" w:rsidDel="00000000" w:rsidP="00000000" w:rsidRDefault="00000000" w:rsidRPr="00000000" w14:paraId="0000069A">
            <w:pPr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спорткомитет БАЭС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Межрегиональные массовые соревнования по конькобежному спорту «Все на старт» среди мальчиков и  девочек 9-11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6A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 – 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конькобежному спорту среди юношей и девушек до 16-17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A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6AB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Cоюз конькобежцев России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(углубленное медицинское обследование)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6B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Летнее первенство Федерации конькобежного спорта Свердловской области по ОФП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 – 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(углубленное медицинское обследование)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Северного Управленческого округа  Свердловской области по конькобежному спорту  (I, II этапы)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АСУО Свердловской области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среди мальчиков и девочек 12-13 лет, 14-15 лет, 16-17 лет, юниоров и юниорок 18-19 лет на призы СК «Кедр», по отдельным дистанциям. Чемпионат Свердловской области среди мужчин, женщин. Многоборье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6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ФКС СО,</w:t>
            </w:r>
          </w:p>
          <w:p w:rsidR="00000000" w:rsidDel="00000000" w:rsidP="00000000" w:rsidRDefault="00000000" w:rsidRPr="00000000" w14:paraId="000006E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ОФКС г. Новоуральск</w:t>
            </w:r>
          </w:p>
          <w:p w:rsidR="00000000" w:rsidDel="00000000" w:rsidP="00000000" w:rsidRDefault="00000000" w:rsidRPr="00000000" w14:paraId="000006E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jc w:val="both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6.2.2. Легкая атлетика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легкой атлетике среди юниоров и юниорок до 20 лет, среди юниоров и юниорок до 23 лет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ВФЛА, </w:t>
            </w:r>
          </w:p>
          <w:p w:rsidR="00000000" w:rsidDel="00000000" w:rsidP="00000000" w:rsidRDefault="00000000" w:rsidRPr="00000000" w14:paraId="000006F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ФЛА ЧО,</w:t>
            </w:r>
          </w:p>
          <w:p w:rsidR="00000000" w:rsidDel="00000000" w:rsidP="00000000" w:rsidRDefault="00000000" w:rsidRPr="00000000" w14:paraId="000006F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ОКУ «ЦСПЛА Челябинской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легкой атлетике (мужчины и женщины)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ВФЛА, </w:t>
            </w:r>
          </w:p>
          <w:p w:rsidR="00000000" w:rsidDel="00000000" w:rsidP="00000000" w:rsidRDefault="00000000" w:rsidRPr="00000000" w14:paraId="000007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ФЛА ЧО,</w:t>
            </w:r>
          </w:p>
          <w:p w:rsidR="00000000" w:rsidDel="00000000" w:rsidP="00000000" w:rsidRDefault="00000000" w:rsidRPr="00000000" w14:paraId="0000070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ОКУ «ЦСПЛА Челябинской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легкой атлетике среди юношей и девушек до 18 лет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ВФЛА,</w:t>
            </w:r>
          </w:p>
          <w:p w:rsidR="00000000" w:rsidDel="00000000" w:rsidP="00000000" w:rsidRDefault="00000000" w:rsidRPr="00000000" w14:paraId="000007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ФЛА ЧО,</w:t>
            </w:r>
          </w:p>
          <w:p w:rsidR="00000000" w:rsidDel="00000000" w:rsidP="00000000" w:rsidRDefault="00000000" w:rsidRPr="00000000" w14:paraId="000007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ОКУ «ЦСПЛА Челябинской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легкой атлетике в помещении «Кубок Губернатора Краснодарского края»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Славянск-на-Кубани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71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легкой атлетике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1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официальным спортивным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легкой атлетике среди юношей и девушек до 18 лет в помещении. Всероссийские соревнования по легкой атлетике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7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легкой атлетике среди юниоров до 20 лет в помещении. Всероссийские соревнования по легкой атлетике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72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легкой атлетике «Русская зима» в помещении. Всероссийские соревнования по легкой атлетике «Новые звезды «Русской зимы»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7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легкой атлетике по программе «Шиповка юных» среди юношей и девушек до 14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легкой атлетике по программе «Шиповка юных»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14 лет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Нижнетуринского городского округа по легкой атлетике «День спринтера»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«СШ «Олимп» 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16 лет 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официальным спортивным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по легкой атлетике в помещении. Всероссийские соревнования по легкой атлетике в помещении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7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Углубленный медицинский осмотр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Нижнетуринского городского округа по легкой атлетике «Прыгучий кузнечик»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«СШ «Олимп» 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официальным спортивным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Чемпионат, и открытое первенство Нижнетуринского городского округа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6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СШ «Олимп»</w:t>
            </w:r>
          </w:p>
          <w:p w:rsidR="00000000" w:rsidDel="00000000" w:rsidP="00000000" w:rsidRDefault="00000000" w:rsidRPr="00000000" w14:paraId="0000077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легкой атлетике «Шиповка юных» среди обучающихся образовательных организаций (в помещении) (младший возраст)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легкой атлетике «Шиповка юных» среди обучающихся образовательных организаций (в помещении) (средний возраст)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7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легкоатлетическому четырехборью «Шиповка юных» в помещении среди юношей и девушек (до 12 лет, до 14 лет, до 16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78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Нижнетуринского городского округа по легкой атлетике среди I-II классов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СШ «Олимп»</w:t>
            </w:r>
          </w:p>
          <w:p w:rsidR="00000000" w:rsidDel="00000000" w:rsidP="00000000" w:rsidRDefault="00000000" w:rsidRPr="00000000" w14:paraId="0000078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Нижнетуринского городского округа по легкой атлетике «День бегуна»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 – 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«СШ «Олимп» 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8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общей 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легкой атлетике среди юношей и девушек до 14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9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легкой атлетике (старший возраст, юниоры)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A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легкой атлетике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A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14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Екатеринбург,</w:t>
            </w:r>
          </w:p>
          <w:p w:rsidR="00000000" w:rsidDel="00000000" w:rsidP="00000000" w:rsidRDefault="00000000" w:rsidRPr="00000000" w14:paraId="000007A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7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18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Екатеринбург,</w:t>
            </w:r>
          </w:p>
          <w:p w:rsidR="00000000" w:rsidDel="00000000" w:rsidP="00000000" w:rsidRDefault="00000000" w:rsidRPr="00000000" w14:paraId="000007B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Екатеринбург,</w:t>
            </w:r>
          </w:p>
          <w:p w:rsidR="00000000" w:rsidDel="00000000" w:rsidP="00000000" w:rsidRDefault="00000000" w:rsidRPr="00000000" w14:paraId="000007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B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7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12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Екатеринбург,</w:t>
            </w:r>
          </w:p>
          <w:p w:rsidR="00000000" w:rsidDel="00000000" w:rsidP="00000000" w:rsidRDefault="00000000" w:rsidRPr="00000000" w14:paraId="000007C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7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легкой атлетике (мужчины и женщины)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ВФЛА,</w:t>
            </w:r>
          </w:p>
          <w:p w:rsidR="00000000" w:rsidDel="00000000" w:rsidP="00000000" w:rsidRDefault="00000000" w:rsidRPr="00000000" w14:paraId="000007C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ФЛА ЧО,</w:t>
            </w:r>
          </w:p>
          <w:p w:rsidR="00000000" w:rsidDel="00000000" w:rsidP="00000000" w:rsidRDefault="00000000" w:rsidRPr="00000000" w14:paraId="000007C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ОКУ «ЦСПЛА Челябинской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юниоров и юниорок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C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Екатеринбург,</w:t>
            </w:r>
          </w:p>
          <w:p w:rsidR="00000000" w:rsidDel="00000000" w:rsidP="00000000" w:rsidRDefault="00000000" w:rsidRPr="00000000" w14:paraId="000007D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официальным спортивным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легкой атлетике среди юниоров и юниорок до 20 лет, среди юниоров и юниорок до 23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D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ВФЛА,</w:t>
            </w:r>
          </w:p>
          <w:p w:rsidR="00000000" w:rsidDel="00000000" w:rsidP="00000000" w:rsidRDefault="00000000" w:rsidRPr="00000000" w14:paraId="000007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ФЛА ЧО,</w:t>
            </w:r>
          </w:p>
          <w:p w:rsidR="00000000" w:rsidDel="00000000" w:rsidP="00000000" w:rsidRDefault="00000000" w:rsidRPr="00000000" w14:paraId="000007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ОКУ «ЦСПЛА Челябинской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легкой атлетике среди юношей и девушек до 18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ВФЛА, </w:t>
            </w:r>
          </w:p>
          <w:p w:rsidR="00000000" w:rsidDel="00000000" w:rsidP="00000000" w:rsidRDefault="00000000" w:rsidRPr="00000000" w14:paraId="000007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ФЛА ЧО,</w:t>
            </w:r>
          </w:p>
          <w:p w:rsidR="00000000" w:rsidDel="00000000" w:rsidP="00000000" w:rsidRDefault="00000000" w:rsidRPr="00000000" w14:paraId="000007E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ОКУ «ЦСПЛА Челябинской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легкой атлетике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ВФЛА,</w:t>
            </w:r>
          </w:p>
          <w:p w:rsidR="00000000" w:rsidDel="00000000" w:rsidP="00000000" w:rsidRDefault="00000000" w:rsidRPr="00000000" w14:paraId="000007E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ФЛА ЧО,</w:t>
            </w:r>
          </w:p>
          <w:p w:rsidR="00000000" w:rsidDel="00000000" w:rsidP="00000000" w:rsidRDefault="00000000" w:rsidRPr="00000000" w14:paraId="000007E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ОКУ «ЦСПЛА Челябинской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E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легкой атлетике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Чебоксары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7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II этап летней Спартакиады молодежи России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F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7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города Екатеринбурга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8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Углубленный медицинский осмотр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8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81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II этап Кубка Свердловской области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81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легкоатлетическому четырехборью «Шиповка юных»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8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Чебоксары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82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легкой атлетике среди юниоров и юниорок до 20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8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легкой атлетике памяти</w:t>
            </w:r>
          </w:p>
          <w:p w:rsidR="00000000" w:rsidDel="00000000" w:rsidP="00000000" w:rsidRDefault="00000000" w:rsidRPr="00000000" w14:paraId="0000083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Нечеухина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83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Командный Чемпионат России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8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Летняя Спартакиада молодежи России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84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легкой атлетике среди юношей и девушек до 18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Челябинск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84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8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города Ирбита, II этап Гран-При Свердловской области по легкой атлетике, посвященного Дню физкультурника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Ирбит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УКФКиС Городского округа  «город Ирбит»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официальным спортивным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и первенство Серовского городского округа по легкой атлетике, посвященные Дню города Серова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Серов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Отраслевой орган администрации Серовского городского округа «Комитет по физической культуре, спорту и туризму»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легкоатлетическому четырехборью «Шиповка юных» среди юношей и девушек (до 12 лет, до 14 лет, до 16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Сочи, </w:t>
            </w:r>
          </w:p>
          <w:p w:rsidR="00000000" w:rsidDel="00000000" w:rsidP="00000000" w:rsidRDefault="00000000" w:rsidRPr="00000000" w14:paraId="000008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Адлер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86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Открытый чемпионат и первенство Нижнетуринского городского округа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«СШ «Олимп» 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Нижнетуринского городского округа по легкой атлетике «День спринтера»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«СШ «Олимп» 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Уральского федерального округа среди СДЮСШОР городов Урала по легкой атлетике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легкой атлетике среди юношей и девушек до 14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7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88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Екатеринбурга по легкой атлетике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88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Открытие зимнего соревновательного сезона города Екатеринбурга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88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8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Нижнетуринского городского округа по легкой атлетике «Прыгучий кузнечик»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«СШ «Олимп» 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Нижнетуринского городского округа по легкой атлетике «Прыгучий кузнечик»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Нижняя 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Комитет КФКС и СП НТГО, МБУ «СШ «Олимп» г. Нижняя Тура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18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89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Матчевая встреча городов Урала и Сибири по легкой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Тюмень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ДФКСиДО Тюменской области, </w:t>
            </w:r>
          </w:p>
          <w:p w:rsidR="00000000" w:rsidDel="00000000" w:rsidP="00000000" w:rsidRDefault="00000000" w:rsidRPr="00000000" w14:paraId="000008A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ТООО «Федерация легкой атлетики»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14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A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8A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юношей и девушек до 16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8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легкой атлетике среди юниоров и юниорок до 20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8B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Углубленный медицинский осмотр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B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8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ФЛАСО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общей 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Краснотурьинска по легкой атлетике на призы Деда Мороза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Краснотурьинск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C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УФКСиМП Администрации городского округа  Краснотурьинск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6.2.3. Лыжные гонки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Финальные областные соревнования по лыжным гонкам среди юношей и девушек 15-16 лет (средний возраст)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Верхняя Салда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ГБОУ СО «Дворец Молодежи», ВСМПО-АВИСМА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лыжным гонкам, посвященное памяти бывшего директора СДЮСШОР по лыжным гонкам с/к «Юность» В.М. Чиканцева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8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лыжным гонкам, среди юношей и девушек на призы «ТиМ Спорт»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8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Зональные областные соревнования по лыжным гонкам (средний и старший возраст)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4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9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XLI открытая Всероссийская массовая лыжная гонка «Лыжня России»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E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8F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лыжным гонкам среди юношей и девушек на призы Олимпийской чемпионки ЗМС Амосовой З.С.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4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Сысерть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8F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лыжным гонкам среди юношей и девушек, посвященных памяти тренера М.И. Сунцова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A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 ФЛГ СО</w:t>
            </w:r>
          </w:p>
          <w:p w:rsidR="00000000" w:rsidDel="00000000" w:rsidP="00000000" w:rsidRDefault="00000000" w:rsidRPr="00000000" w14:paraId="000008F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УФКиС г. Нижний Тагил,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лично-командные соревнования по лыжным гонкам среди юниоров и юниорок, посвященные памяти воина-интернационалиста Героя Советского Союза </w:t>
            </w:r>
          </w:p>
          <w:p w:rsidR="00000000" w:rsidDel="00000000" w:rsidP="00000000" w:rsidRDefault="00000000" w:rsidRPr="00000000" w14:paraId="000008F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Ю.В. Исламова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1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0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лыжным гонкам среди юношей и девушек на призы экипировочного центра Евгения Дементьева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Сысерть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0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0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лыжным гонкам, посвященное памяти ЗТ СССР В.И. Уженцева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2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1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лыжным гонкам «Финал Кубка «Надежды Урала»-2023»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1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и первенство Свердловской области по лыжным гонкам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      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Верхняя Салда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СО,</w:t>
            </w:r>
          </w:p>
          <w:p w:rsidR="00000000" w:rsidDel="00000000" w:rsidP="00000000" w:rsidRDefault="00000000" w:rsidRPr="00000000" w14:paraId="000009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ВСМПО-АВИСМА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51-е областные соревнования по лыжным гонкам «Тагильская снежинка»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5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2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СО,</w:t>
            </w:r>
          </w:p>
          <w:p w:rsidR="00000000" w:rsidDel="00000000" w:rsidP="00000000" w:rsidRDefault="00000000" w:rsidRPr="00000000" w14:paraId="0000092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СШОР «Аист»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2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Нижний Тагил по лыжным гонкам «Горный спринт»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Нижнего Тагила,</w:t>
            </w:r>
          </w:p>
          <w:p w:rsidR="00000000" w:rsidDel="00000000" w:rsidP="00000000" w:rsidRDefault="00000000" w:rsidRPr="00000000" w14:paraId="0000092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СШОР «Аист»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2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3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7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3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1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6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B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4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и первенство Свердловской области по лыжным гонкам в летних дисциплинах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4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0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СО,</w:t>
            </w:r>
          </w:p>
          <w:p w:rsidR="00000000" w:rsidDel="00000000" w:rsidP="00000000" w:rsidRDefault="00000000" w:rsidRPr="00000000" w14:paraId="000009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СШОР «Аист»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5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лыжным гонкам в летних дисциплинах</w:t>
            </w:r>
          </w:p>
          <w:p w:rsidR="00000000" w:rsidDel="00000000" w:rsidP="00000000" w:rsidRDefault="00000000" w:rsidRPr="00000000" w14:paraId="0000095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Полевской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Администрация Полевского городского округа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лыжным гонкам в летних дисциплинах среди юношей и девушек 15-16 лет на призы «ТиМ Спорт» (II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5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Открытые областные соревнования по лыжным гонкам «Мемориал ЗТР Е.В. Колокольникова»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Администрация Новоуральского городского округа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лыжным гонкам на призы «Областная газета»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6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6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7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Областные соревнования по лыжным гонкам, посвященные памяти ЗТ РСФСР Н.П. Троценко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Верхняя Салда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97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СО,</w:t>
            </w:r>
          </w:p>
          <w:p w:rsidR="00000000" w:rsidDel="00000000" w:rsidP="00000000" w:rsidRDefault="00000000" w:rsidRPr="00000000" w14:paraId="000009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СШОР «Аист»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B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общей физической подготовке 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F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ФЛГ СО,</w:t>
            </w:r>
          </w:p>
          <w:p w:rsidR="00000000" w:rsidDel="00000000" w:rsidP="00000000" w:rsidRDefault="00000000" w:rsidRPr="00000000" w14:paraId="0000098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Первенству Свердловской области по лыжным гонкам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5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987">
            <w:pPr>
              <w:jc w:val="both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6.2.4. Плавание</w:t>
            </w:r>
          </w:p>
          <w:p w:rsidR="00000000" w:rsidDel="00000000" w:rsidP="00000000" w:rsidRDefault="00000000" w:rsidRPr="00000000" w14:paraId="00000988">
            <w:pPr>
              <w:jc w:val="both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города Качканара по плаванию среди детей и взрослых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Качканар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Автономное учреждение Качканарского городского округа «ФОК»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  <w:p w:rsidR="00000000" w:rsidDel="00000000" w:rsidP="00000000" w:rsidRDefault="00000000" w:rsidRPr="00000000" w14:paraId="0000099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плаванию среди мужчин (2008 года рождения и старше) и женщин (2010 года рождения и старше)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99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99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плаванию среди юниоров 17-18 лет (2005-2006 годов рождения) и юниорок 15-17 лет (2006-2008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9A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9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XXVII Региональный турнир по плаванию «Надежда» «25 метров»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  <w:p w:rsidR="00000000" w:rsidDel="00000000" w:rsidP="00000000" w:rsidRDefault="00000000" w:rsidRPr="00000000" w14:paraId="000009A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Орск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ДЮСШ «Надежда», Горспорттуркомитет г. Орска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плаванию «Веселый дельфин» среди юношей 2009-2010 годов рождения и девушек 2011-2012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B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по плаванию для лиц с ПОДА (25 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Краснодар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Нижний Тагил по плаванию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МАУ СШОР «Юпитер»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BC">
            <w:pPr>
              <w:jc w:val="both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плаванию «Веселый дельфин» среди юношей 13-14 лет (2009-2010 годов рождения) и девушек 11-12 лет (2011-2012 годов рождения)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B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9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и первенство Свердловской области по плаванию для лиц с ПОДА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«ЦП»,</w:t>
            </w:r>
          </w:p>
          <w:p w:rsidR="00000000" w:rsidDel="00000000" w:rsidP="00000000" w:rsidRDefault="00000000" w:rsidRPr="00000000" w14:paraId="000009C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СП СО «Родник»,</w:t>
            </w:r>
          </w:p>
          <w:p w:rsidR="00000000" w:rsidDel="00000000" w:rsidP="00000000" w:rsidRDefault="00000000" w:rsidRPr="00000000" w14:paraId="000009C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ФСЛИН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C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по плаванию для лиц с ПОДА (50 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Уфа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D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Нижний Тагил по плаванию «Олимпийские надежды»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 – 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МАУ СШОР «Юпитер»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МАУ ДО «ДЮСШ № 4» по плаванию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B">
            <w:pPr>
              <w:rPr>
                <w:rFonts w:ascii="Liberation Serif" w:cs="Liberation Serif" w:eastAsia="Liberation Serif" w:hAnsi="Liberation Serif"/>
                <w:highlight w:val="yellow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СК «Кедр»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города  Нижний Тагил по плаванию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СШОР «Спутник»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E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Качканар по плаванию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Качканар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ДЮСШ «Ритм»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E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городского округа Ревда по плаванию «Салют Победы»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Ревда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E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Корпорация «ВСМПО «Ависма»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Свердловской области по плаванию среди мужчин (2009 года рождения и старше) и женщин (2009 года рождения и старше)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9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плаванию на открытой воде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F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 –сентябрь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плаванию среди мужчин (2008 года рождения и старше) и женщин (2010 года рождения и старше)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0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1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плаванию среди юниоров 17-18 лет (2005-2006 годов рождения) и юниорок 15-17 лет (2006-2008 годов рождения), юношей 15-16 лет (2007-2008 годов рождения) и девушек 13-14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1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1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Региональный турнир по плаванию «Кубок Чемпионов», юноши 15-16 лет (2007-2008 годов рождения), девушки                13-14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Региональный турнир по плаванию «Веселый дельфин» среди юношей 2010-2011 годов рождения и девушек                 2012-2013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2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 по плаванию среди мужчин 2008 года рождения и старше и женщин 2010 года рождения и старше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2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2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Уральского федерального округа по плаванию среди юниоров 17-18 лет (2005-2006 годов рождения) и юниорок 15-17 лет (2006-2009 годов рождения), юношей 15-16 лет (2007-2008 годов рождения) и девушек 13-14 лет (2009-2010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3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3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города Качканар по плаванию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Качканар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ДЮСШ «Ритм»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4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Региональный турнир по плаванию памяти В.В. Асаева среди юношей 13-14 лет (2009-2010 годов рождения) и девушек </w:t>
            </w:r>
          </w:p>
          <w:p w:rsidR="00000000" w:rsidDel="00000000" w:rsidP="00000000" w:rsidRDefault="00000000" w:rsidRPr="00000000" w14:paraId="00000A4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11-12 лет (2011-2012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4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Открытый Чемпионат города Нижний Тагил по плаванию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4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СШОР «Спутник»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4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НГО по плаванию, посвященное Дню милосердия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3">
            <w:pPr>
              <w:rPr>
                <w:rFonts w:ascii="Liberation Serif" w:cs="Liberation Serif" w:eastAsia="Liberation Serif" w:hAnsi="Liberation Serif"/>
                <w:highlight w:val="yellow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СК «Кедр»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Региональный турнир по плаванию, посвященный памяти Героя Социалистического труда А.А. Соловьева, среди юношей 2008 года рождения и старше и девушек 2010 года рождения и старше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ФПСО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5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плаванию для лиц с ПОДА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5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ВФП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A5F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6.2.5. Пулевая стрельба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6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7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Юрьев-Польский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6D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6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2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(лично-командное) по пулевой стрельбе (стрельба из пневматического оружия) (2003 года рождения и моложе)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8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79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7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(2003 года рождения и моложе)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7E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7F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8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8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(лично-командный) по пулевой стрельбе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9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8A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8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8F">
            <w:pPr>
              <w:ind w:left="-108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9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4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95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9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9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9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стрельбе из пневматического оружия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A0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A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«Юный снайпер», I этап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4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AA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A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стрельбе из пневматического оружия, посвященные Дню защитника Отечества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A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AA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A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A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Глазов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1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B2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Глазов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7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B8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B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B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B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Конь-Колодезь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2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C3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7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Конь-Колодезь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8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C9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C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CE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CF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D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D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 по стрельбе из малокалиберного оружия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9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ADA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D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«Юный снайпер», II этап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A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4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E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Улан-Удэ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AE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E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EF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F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5">
            <w:pPr>
              <w:ind w:left="34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Соревнования Свердловской области по стрельбе из пневматического оружия «Кубок городов Урала и Сибири»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9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AF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AFF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пулевой стрельбе среди спортсменов возрастной группы 10-19 лет (2013-2004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4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5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B06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A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B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пулевой стрельбе (2005 года рождения и моложе)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0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0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11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1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(2005 года рождения и моложе)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6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17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 – 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C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«РО ССР» СО,</w:t>
            </w:r>
          </w:p>
          <w:p w:rsidR="00000000" w:rsidDel="00000000" w:rsidP="00000000" w:rsidRDefault="00000000" w:rsidRPr="00000000" w14:paraId="00000B1D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1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«Юный снайпер», III этап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1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2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B23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2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7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8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стрельбе из пневматического  оружия «Марафон Победы» среди спортсменов 2004 года рождения и моложе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пгт. Верхняя Синячиха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2D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B2E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«РО ССР» 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2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2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3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3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8">
            <w:pPr>
              <w:ind w:left="34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стрельбе из пневматического оружия памяти тренера высшей категории Орлова В.П. среди школьников (2013-2005 годов рождения)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Кушва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B3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КГО «Центр по ФКСиТ «Горняк» г. Кушва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3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соревнования, посвященные Дню независимости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2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B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Открытый Кубок страны по пулевой стрельбе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4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4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3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54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5E">
            <w:pPr>
              <w:ind w:left="-108" w:firstLine="0"/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5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пулевой стрельбе (2003 года рождения и моложе)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3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64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(2003 года рождения и моложе)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9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6A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6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7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4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75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A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7B">
            <w:pPr>
              <w:ind w:left="-108" w:firstLine="0"/>
              <w:rPr>
                <w:rFonts w:ascii="Liberation Serif" w:cs="Liberation Serif" w:eastAsia="Liberation Serif" w:hAnsi="Liberation Serif"/>
                <w:color w:val="000000"/>
                <w:highlight w:val="whit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</w:p>
          <w:p w:rsidR="00000000" w:rsidDel="00000000" w:rsidP="00000000" w:rsidRDefault="00000000" w:rsidRPr="00000000" w14:paraId="00000B7C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Юношеская лига страны по пулевой стрельбе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7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1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82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8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8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B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пулевой стрельбе (2007 года рождения и моложе)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8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1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92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(2007 года рождения и моложе)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7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98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9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 – 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9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«Юный снайпер», IV этап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1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BA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A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по стрельбе из пневматического оружия «Тагильский стрелок»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7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BA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A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пулевой стрельбе (2005 года рождения и моложе)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AE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AF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B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(2005 года рождения и моложе)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4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B5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B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9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B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Финал Кубка России по пулевой стрельбе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BF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C0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C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4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Игнатово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A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CB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C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«РО ССР» СО,</w:t>
            </w:r>
          </w:p>
          <w:p w:rsidR="00000000" w:rsidDel="00000000" w:rsidP="00000000" w:rsidRDefault="00000000" w:rsidRPr="00000000" w14:paraId="00000BD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D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5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Череповец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B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DC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D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0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E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Иваново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по пулевой стрельбе (2007 года рождения и моложе)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E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E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E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(2007 года рождения и моложе)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Ноябрьск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BF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F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B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BF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Этап Кубка России по пулевой стрельбе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Кострома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0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Кострома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пулевой стрельбе «Кубок Молодежи Урала» среди юниоров и юниорок до 21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0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C1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«РО ССР» СО, </w:t>
            </w:r>
          </w:p>
          <w:p w:rsidR="00000000" w:rsidDel="00000000" w:rsidP="00000000" w:rsidRDefault="00000000" w:rsidRPr="00000000" w14:paraId="00000C1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1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«Юный снайпер», V этап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5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РООСОО «ССР» СО, УФКСиМП администрации</w:t>
            </w:r>
          </w:p>
          <w:p w:rsidR="00000000" w:rsidDel="00000000" w:rsidP="00000000" w:rsidRDefault="00000000" w:rsidRPr="00000000" w14:paraId="00000C1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1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Кушвинского городского округа «Снежные выстрелы»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Кушва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C1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КГО «Центр по ФКСиТ «Горняк» </w:t>
            </w:r>
          </w:p>
          <w:p w:rsidR="00000000" w:rsidDel="00000000" w:rsidP="00000000" w:rsidRDefault="00000000" w:rsidRPr="00000000" w14:paraId="00000C1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Кушва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1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  <w:p w:rsidR="00000000" w:rsidDel="00000000" w:rsidP="00000000" w:rsidRDefault="00000000" w:rsidRPr="00000000" w14:paraId="00000C2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2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2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Глазов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2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3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Финал Кубка России по пулевой стрельбе (стрельба из пневматического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3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пулевой стрельбе (стрельба из малокалиберного оружия)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Ижевск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3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Москва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4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ОСОО «ССР»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4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Тренировочный сбор восстановительный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Тренировочный сбор по общей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Тренировочный сбор по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C51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6.2.6. Стрельба из лука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56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«Малахитовые стрелы»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ГАУ СО «ЦСМ»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C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5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СО», </w:t>
            </w:r>
          </w:p>
          <w:p w:rsidR="00000000" w:rsidDel="00000000" w:rsidP="00000000" w:rsidRDefault="00000000" w:rsidRPr="00000000" w14:paraId="00000C6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6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Мира в зале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Ним (Франция)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 </w:t>
            </w:r>
          </w:p>
          <w:p w:rsidR="00000000" w:rsidDel="00000000" w:rsidP="00000000" w:rsidRDefault="00000000" w:rsidRPr="00000000" w14:paraId="00000C6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6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 (зал)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Орел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C7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7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России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Орел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C7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Международные соревнования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Орел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7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C7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7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 (зал)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Орел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C8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8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8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8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Европы (зал)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Самсун (Турция)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8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9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  <w:p w:rsidR="00000000" w:rsidDel="00000000" w:rsidP="00000000" w:rsidRDefault="00000000" w:rsidRPr="00000000" w14:paraId="00000C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9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9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Европы (зал)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Самсун (Турция)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9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9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A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CA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A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A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CB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B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Европейское Гран-При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Лиллешалл (Великобритания)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B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B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A">
            <w:pPr>
              <w:tabs>
                <w:tab w:val="left" w:leader="none" w:pos="2475"/>
              </w:tabs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мира (1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Анталия (Турция)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B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 – 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России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CC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C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C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C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Свердловской области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CD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D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Европейское Гран-При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Пореч (Хорватия)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D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Европы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Чатеж (Словения)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E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CE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E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Свердловской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CF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F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F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Европейские Игры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Краков (Польша)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CF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CF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0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п. Агинское </w:t>
            </w:r>
          </w:p>
          <w:p w:rsidR="00000000" w:rsidDel="00000000" w:rsidP="00000000" w:rsidRDefault="00000000" w:rsidRPr="00000000" w14:paraId="00000D0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(Забайкальский край)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D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  <w:p w:rsidR="00000000" w:rsidDel="00000000" w:rsidP="00000000" w:rsidRDefault="00000000" w:rsidRPr="00000000" w14:paraId="00000D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0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0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0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Владивосток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D1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1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Мира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Берлин (Германия)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D1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РФСЛ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1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20">
            <w:pPr>
              <w:jc w:val="center"/>
              <w:rPr>
                <w:rFonts w:ascii="Liberation Serif" w:cs="Liberation Serif" w:eastAsia="Liberation Serif" w:hAnsi="Liberation Serif"/>
                <w:b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D2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2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Чемпионат Уральского Федерального округа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D2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2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 – 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СО», </w:t>
            </w:r>
          </w:p>
          <w:p w:rsidR="00000000" w:rsidDel="00000000" w:rsidP="00000000" w:rsidRDefault="00000000" w:rsidRPr="00000000" w14:paraId="00000D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3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3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 – 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3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Калининград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D4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4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РФСЛ, </w:t>
            </w:r>
          </w:p>
          <w:p w:rsidR="00000000" w:rsidDel="00000000" w:rsidP="00000000" w:rsidRDefault="00000000" w:rsidRPr="00000000" w14:paraId="00000D4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4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 октябрь</w:t>
            </w:r>
          </w:p>
          <w:p w:rsidR="00000000" w:rsidDel="00000000" w:rsidP="00000000" w:rsidRDefault="00000000" w:rsidRPr="00000000" w14:paraId="00000D4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4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Свердловской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ГАУ СО «ЦСМ»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D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5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5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«Надежды России»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5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ГАУ СО «ЦСП»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D5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5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highlight w:val="white"/>
                <w:rtl w:val="0"/>
              </w:rPr>
              <w:t xml:space="preserve">ГАУ СО «ЦСП»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D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«ФСЛ 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6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сборы по общей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7">
            <w:pPr>
              <w:jc w:val="center"/>
              <w:rPr>
                <w:rFonts w:ascii="Liberation Serif" w:cs="Liberation Serif" w:eastAsia="Liberation Serif" w:hAnsi="Liberation Serif"/>
                <w:sz w:val="22"/>
                <w:szCs w:val="22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2"/>
                <w:szCs w:val="22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6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сборы по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C">
            <w:pPr>
              <w:jc w:val="center"/>
              <w:rPr>
                <w:rFonts w:ascii="Liberation Serif" w:cs="Liberation Serif" w:eastAsia="Liberation Serif" w:hAnsi="Liberation Serif"/>
                <w:sz w:val="22"/>
                <w:szCs w:val="22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2"/>
                <w:szCs w:val="22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6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6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Тренировочный сбор восстановительный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2"/>
                <w:szCs w:val="22"/>
                <w:rtl w:val="0"/>
              </w:rPr>
              <w:t xml:space="preserve">по назначению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D74">
            <w:pPr>
              <w:jc w:val="both"/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6.2.7. Тяжелая атлетика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7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7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7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Всероссийский ежегодный турнир по тяжелой атлетике «Юность Урала»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1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D8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РФСОО «Федерация тяжелой атлетики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8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7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8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тяжелой атлетике среди юношей 13-17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8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D8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РФСОО «Федерация тяжелой атлетики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8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Всероссийский турнир «Памяти ЗТ СССР </w:t>
            </w:r>
          </w:p>
          <w:p w:rsidR="00000000" w:rsidDel="00000000" w:rsidP="00000000" w:rsidRDefault="00000000" w:rsidRPr="00000000" w14:paraId="00000D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Е.А. Тимерзянова» среди юношей и девушек 10-12 лет и 13-17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Бугульма (Татарстан)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D9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ФТАР,</w:t>
            </w:r>
          </w:p>
          <w:p w:rsidR="00000000" w:rsidDel="00000000" w:rsidP="00000000" w:rsidRDefault="00000000" w:rsidRPr="00000000" w14:paraId="00000D9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тяжелой атлетики  Татарстана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9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 Всероссийский турнир Героя Советского Союза </w:t>
            </w:r>
          </w:p>
          <w:p w:rsidR="00000000" w:rsidDel="00000000" w:rsidP="00000000" w:rsidRDefault="00000000" w:rsidRPr="00000000" w14:paraId="00000D9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Г.К. Жукова (10-12 лет и 13-15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B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Обнинск,</w:t>
            </w:r>
          </w:p>
          <w:p w:rsidR="00000000" w:rsidDel="00000000" w:rsidP="00000000" w:rsidRDefault="00000000" w:rsidRPr="00000000" w14:paraId="00000D9C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Калужская область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Минспорт России,</w:t>
            </w:r>
          </w:p>
          <w:p w:rsidR="00000000" w:rsidDel="00000000" w:rsidP="00000000" w:rsidRDefault="00000000" w:rsidRPr="00000000" w14:paraId="00000D9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ФТАР,</w:t>
            </w:r>
          </w:p>
          <w:p w:rsidR="00000000" w:rsidDel="00000000" w:rsidP="00000000" w:rsidRDefault="00000000" w:rsidRPr="00000000" w14:paraId="00000D9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тяжелой атлетики  Обнинска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A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A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7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8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A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тяжелой атлетике среди юниоров 15-23 года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C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D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A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D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РФСОО «Федерация тяжелой атлетики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B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тяжелой атлетике среди юниоров 15-18 лет и 19-20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2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3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DB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РФСОО «Федерация тяжелой атлетики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B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8">
            <w:pPr>
              <w:jc w:val="center"/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сентябрь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9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B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города Нижний Тагил среди юношей до 17 лет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E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B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РФСОО «Федерация тяжелой атлетики Свердловской области»,</w:t>
            </w:r>
          </w:p>
          <w:p w:rsidR="00000000" w:rsidDel="00000000" w:rsidP="00000000" w:rsidRDefault="00000000" w:rsidRPr="00000000" w14:paraId="00000D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Федерация тяжелой атлетики Нижнего Тагила</w:t>
            </w:r>
          </w:p>
          <w:p w:rsidR="00000000" w:rsidDel="00000000" w:rsidP="00000000" w:rsidRDefault="00000000" w:rsidRPr="00000000" w14:paraId="00000DC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C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C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A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Кубок Свердловской области по тяжелой атлетике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CF">
            <w:pPr>
              <w:rPr>
                <w:rFonts w:ascii="Liberation Serif" w:cs="Liberation Serif" w:eastAsia="Liberation Serif" w:hAnsi="Liberation Serif"/>
                <w:color w:val="00000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DD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РФСОО «Федерация тяжелой атлетики Свердловской области»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DD2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6.2.8. Фигурное катание на коньках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D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(IV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Каменск-Уральский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DD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D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E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(V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Первоуральск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D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Финал межмуниципальных соревнований Свердловской области по фигурному катанию на коньках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DE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E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«На призы местных Федерации города Екатеринбурга» (I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февраль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D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«На призы местных Федерации города Екатеринбурга»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DF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F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ПАО «Корпорация ВСМПО – АВИСМА»  по фигурному катанию на коньках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Верхняя Салда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Корпорация «ВСМПО «АВИСМА»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DF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Региональные соревнования Свердловской области по фигурному катанию на коньках «На призы ММО «Федерации фигурного катания на коньках города Нижний Тагил» – «Тагильская льдинка»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E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0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Международный турнир по фигурному катанию на коньках «SkateAstana»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Астана</w:t>
            </w:r>
          </w:p>
          <w:p w:rsidR="00000000" w:rsidDel="00000000" w:rsidP="00000000" w:rsidRDefault="00000000" w:rsidRPr="00000000" w14:paraId="00000E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(г. Нурсултан)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ДЮСШ № 2 г. Астана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Муниципальные соревнования по фигурному катанию на коньках «На призы местных Федераций»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март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Снежинск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УФКС Администрации</w:t>
            </w:r>
          </w:p>
          <w:p w:rsidR="00000000" w:rsidDel="00000000" w:rsidP="00000000" w:rsidRDefault="00000000" w:rsidRPr="00000000" w14:paraId="00000E1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Снежинска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1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1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1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«На призы местных Федераций города Екатеринбурга» (II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УФКСиМП администрации</w:t>
            </w:r>
          </w:p>
          <w:p w:rsidR="00000000" w:rsidDel="00000000" w:rsidP="00000000" w:rsidRDefault="00000000" w:rsidRPr="00000000" w14:paraId="00000E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1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Региональные соревнования по фигурному катанию на коньках «Памяти ЗТР И.Б. Ксенофонтова»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2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2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2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«На призы ММО «Федерации фигурного катания на коньках города Нижний Тагил» – «Первенство Горнозаводского и Северного округов»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УФКСиМП администрации</w:t>
            </w:r>
          </w:p>
          <w:p w:rsidR="00000000" w:rsidDel="00000000" w:rsidP="00000000" w:rsidRDefault="00000000" w:rsidRPr="00000000" w14:paraId="00000E2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Нижний Тагил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3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3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(I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сентябрь –октябрь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 </w:t>
            </w:r>
          </w:p>
          <w:p w:rsidR="00000000" w:rsidDel="00000000" w:rsidP="00000000" w:rsidRDefault="00000000" w:rsidRPr="00000000" w14:paraId="00000E3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3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Региональные соревнования Свердловской области по фигурному катанию на коньках (I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  <w:p w:rsidR="00000000" w:rsidDel="00000000" w:rsidP="00000000" w:rsidRDefault="00000000" w:rsidRPr="00000000" w14:paraId="00000E4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(г. Курганово)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4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4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(II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4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4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общей или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5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5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Региональные соревнования Свердловской области по фигурному катанию на коньках (II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5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Региональные соревнования Свердловской области по фигурному катанию на коньках (III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6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(III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6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6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фигурному катанию на коньках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  <w:p w:rsidR="00000000" w:rsidDel="00000000" w:rsidP="00000000" w:rsidRDefault="00000000" w:rsidRPr="00000000" w14:paraId="00000E6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(г. Курганово)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6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6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Межмуниципальные соревнования Свердловской области по фигурному катанию на коньках «На призы Местной Федерации – Кубок НТГО СО «Динамо» (IV этап)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«ЦСП»,</w:t>
            </w:r>
          </w:p>
          <w:p w:rsidR="00000000" w:rsidDel="00000000" w:rsidP="00000000" w:rsidRDefault="00000000" w:rsidRPr="00000000" w14:paraId="00000E7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СРОО «ФФКК»</w:t>
            </w:r>
          </w:p>
          <w:p w:rsidR="00000000" w:rsidDel="00000000" w:rsidP="00000000" w:rsidRDefault="00000000" w:rsidRPr="00000000" w14:paraId="00000E7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7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общей или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E7A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6.2.9. Футбол (мини-футбол)</w:t>
            </w:r>
          </w:p>
          <w:p w:rsidR="00000000" w:rsidDel="00000000" w:rsidP="00000000" w:rsidRDefault="00000000" w:rsidRPr="00000000" w14:paraId="00000E7B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8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футболу (дисциплина: мини-футбол (футзал) среди юношей до 18 лет, до 16 лет, мальчиков до 14 лет, до 12 лет, сезон 2022-2023 годов)</w:t>
            </w:r>
          </w:p>
          <w:p w:rsidR="00000000" w:rsidDel="00000000" w:rsidP="00000000" w:rsidRDefault="00000000" w:rsidRPr="00000000" w14:paraId="00000E8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«ФФСО»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8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8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2007-2008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9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2011-2012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9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2013-2014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9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2015-2016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9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футболу (дисциплина: мини-футбол (футзал) среди юношей до 18 лет, до 16 лет, мальчиков до 14 лет, до 12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 – 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«ФФСО»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A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A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2007-2008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A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2009-2010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B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2011-2012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B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2013-2014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B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2015-2016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 – 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C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C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C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Первенство Свердловской области по футболу (дисциплина: мини-футбол (футзал) среди юношей до 18 лет, до 16 лет, мальчиков до 14 лет, до 12 лет)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РОО «ФФСО»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D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D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мини-футболу (футзалу) «Первенство Уральского федерального округа, Сибирского федерального округа и Приволжского федерального округа» среди мальчиков до 14 лет, сезон 2022-2023 годов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РФС, АМФР,</w:t>
            </w:r>
          </w:p>
          <w:p w:rsidR="00000000" w:rsidDel="00000000" w:rsidP="00000000" w:rsidRDefault="00000000" w:rsidRPr="00000000" w14:paraId="00000ED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МРО РФС и органы исполнительной власти субъектов Российской Федерации в области ФКиС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D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2007-2008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E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Всероссийские соревнования по мини-футболу (футзалу) «Первенство Уральского федерального округа, Сибирского федерального округа и Приволжского федерального округа» среди мальчиков до 12 лет, сезон 2022-2023 годов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март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РФС,</w:t>
            </w:r>
          </w:p>
          <w:p w:rsidR="00000000" w:rsidDel="00000000" w:rsidP="00000000" w:rsidRDefault="00000000" w:rsidRPr="00000000" w14:paraId="00000EE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АМФР,</w:t>
            </w:r>
          </w:p>
          <w:p w:rsidR="00000000" w:rsidDel="00000000" w:rsidP="00000000" w:rsidRDefault="00000000" w:rsidRPr="00000000" w14:paraId="00000EE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МРО РФС и органы исполнительной власти субъектов Российской Федерации в области ФКиС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E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2009-2010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E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2011-2012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F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2013-2014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F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Открытое Первенство и Кубок Северного управленческого округа по мини-футболу среди команд 2015-2016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ноябрь – декабрь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ОО «ФФСУО»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EF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в каникулярный период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0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Тренировочные мероприятия по общей и/или специальной физической подготовке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0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по подготовке к соревнованиям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0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(углубленный медицинский осмотр)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F">
            <w:pPr>
              <w:ind w:left="-108" w:firstLine="0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F10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rtl w:val="0"/>
              </w:rPr>
              <w:t xml:space="preserve">6.2.10. Хоккей </w:t>
            </w:r>
          </w:p>
          <w:p w:rsidR="00000000" w:rsidDel="00000000" w:rsidP="00000000" w:rsidRDefault="00000000" w:rsidRPr="00000000" w14:paraId="00000F11">
            <w:pPr>
              <w:rPr>
                <w:rFonts w:ascii="Liberation Serif" w:cs="Liberation Serif" w:eastAsia="Liberation Serif" w:hAnsi="Liberation Serif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1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1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1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1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1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1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1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этап Всероссийских соревнований юных хоккеистов «Золотая шайба» имени Тарасова А.В. среди команд 2007-2008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1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  <w:p w:rsidR="00000000" w:rsidDel="00000000" w:rsidP="00000000" w:rsidRDefault="00000000" w:rsidRPr="00000000" w14:paraId="00000F1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1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F2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F2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ФХСО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2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этап Всероссийских соревнований юных хоккеистов «Золотая шайба» имени Тарасова А.В. среди команд 2009-2010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  <w:p w:rsidR="00000000" w:rsidDel="00000000" w:rsidP="00000000" w:rsidRDefault="00000000" w:rsidRPr="00000000" w14:paraId="00000F2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F2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F2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ФХСО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2B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этап Всероссийских соревнований юных хоккеистов «Золотая шайба» имени Тарасова А.В. среди команд 2011-2012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январь – февраль</w:t>
            </w:r>
          </w:p>
          <w:p w:rsidR="00000000" w:rsidDel="00000000" w:rsidP="00000000" w:rsidRDefault="00000000" w:rsidRPr="00000000" w14:paraId="00000F2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2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F3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F3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ФХСО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3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Турнир по хоккею на «Кубок «Благодать Арена»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5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апрель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Кушва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МАУ КГО «Центр ФКСиТ «Горняк»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3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9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Открытый турнир по хоккею с шайбой, посвященный  Дню Победы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A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Советский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МАУ ФОК «Олимп»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3D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E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Турнир по хоккею с шайбой «Уральский вызов»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3F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май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с. Курганово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Организационный комитет турнира «Уральский вызов»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42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4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Лесной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6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47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8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июль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4C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9.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август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4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0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5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10.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3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октябрь – ноябрь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5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этап Всероссийских соревнований юных хоккеистов «Золотая шайба» имени Тарасова А.В. среди команд 2008-2009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F5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F5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F5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ФХСО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5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5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этап Всероссийских соревнований юных хоккеистов «Золотая шайба» имени Тарасова А.В. среди команд 2010-2011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F61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3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F64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 </w:t>
            </w:r>
          </w:p>
          <w:p w:rsidR="00000000" w:rsidDel="00000000" w:rsidP="00000000" w:rsidRDefault="00000000" w:rsidRPr="00000000" w14:paraId="00000F65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ФХСО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66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7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Областной этап Всероссийских соревнований юных хоккеистов «Золотая шайба» имени Тарасова А.В. среди команд 2012-2013 годов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8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F69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A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B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МФКиС СО,</w:t>
            </w:r>
          </w:p>
          <w:p w:rsidR="00000000" w:rsidDel="00000000" w:rsidP="00000000" w:rsidRDefault="00000000" w:rsidRPr="00000000" w14:paraId="00000F6C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ГАУ СО «ЦСМ»,</w:t>
            </w:r>
          </w:p>
          <w:p w:rsidR="00000000" w:rsidDel="00000000" w:rsidP="00000000" w:rsidRDefault="00000000" w:rsidRPr="00000000" w14:paraId="00000F6D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 ФХСО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F6E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14.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6F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Тренировочное мероприятие (углубленное медицинское обследование)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70">
            <w:pPr>
              <w:jc w:val="center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по назначению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71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г. Екатеринбург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72">
            <w:pPr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МБУ «СШОР «Факел»</w:t>
            </w:r>
          </w:p>
        </w:tc>
      </w:tr>
    </w:tbl>
    <w:p w:rsidR="00000000" w:rsidDel="00000000" w:rsidP="00000000" w:rsidRDefault="00000000" w:rsidRPr="00000000" w14:paraId="00000F73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4">
      <w:pPr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ab/>
        <w:t xml:space="preserve">Список используемых сокращений:</w:t>
      </w:r>
    </w:p>
    <w:p w:rsidR="00000000" w:rsidDel="00000000" w:rsidP="00000000" w:rsidRDefault="00000000" w:rsidRPr="00000000" w14:paraId="00000F75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АКР – «Ассоциация Киокусинкай России»; </w:t>
      </w:r>
    </w:p>
    <w:p w:rsidR="00000000" w:rsidDel="00000000" w:rsidP="00000000" w:rsidRDefault="00000000" w:rsidRPr="00000000" w14:paraId="00000F76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АМФР – Общероссийская общественная организация «Ассоциация мини-футбола России»;</w:t>
      </w:r>
    </w:p>
    <w:p w:rsidR="00000000" w:rsidDel="00000000" w:rsidP="00000000" w:rsidRDefault="00000000" w:rsidRPr="00000000" w14:paraId="00000F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АНО «РФЛ» –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автономная некоммерческая организация по проведению спортивных соревнований «Республиканская Футбольная Лига»;</w:t>
      </w:r>
    </w:p>
    <w:p w:rsidR="00000000" w:rsidDel="00000000" w:rsidP="00000000" w:rsidRDefault="00000000" w:rsidRPr="00000000" w14:paraId="00000F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АО «НПО «Курган прибор» – акционерное общество «Научно-производственное объединение  «Курганприбор»;</w:t>
      </w:r>
    </w:p>
    <w:p w:rsidR="00000000" w:rsidDel="00000000" w:rsidP="00000000" w:rsidRDefault="00000000" w:rsidRPr="00000000" w14:paraId="00000F79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АСКСУО – ассоциация Киокусинкай Северного Управленческого округа;</w:t>
      </w:r>
    </w:p>
    <w:p w:rsidR="00000000" w:rsidDel="00000000" w:rsidP="00000000" w:rsidRDefault="00000000" w:rsidRPr="00000000" w14:paraId="00000F7A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АСУО Свердловской области – Администрация Северного управленческого округа Свердловской области;</w:t>
      </w:r>
    </w:p>
    <w:p w:rsidR="00000000" w:rsidDel="00000000" w:rsidP="00000000" w:rsidRDefault="00000000" w:rsidRPr="00000000" w14:paraId="00000F7B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БАЭС – Белояская атомная электростанция;</w:t>
      </w:r>
    </w:p>
    <w:p w:rsidR="00000000" w:rsidDel="00000000" w:rsidP="00000000" w:rsidRDefault="00000000" w:rsidRPr="00000000" w14:paraId="00000F7C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ВВПОД «Юнармия» – Всероссийское военно-патриотическое общественное движение «Юнармия»;</w:t>
      </w:r>
    </w:p>
    <w:p w:rsidR="00000000" w:rsidDel="00000000" w:rsidP="00000000" w:rsidRDefault="00000000" w:rsidRPr="00000000" w14:paraId="00000F7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ВДФСО «Динамо»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Всероссийское добровольное физкультурно-спортивное общество «Динамо»;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E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ВФЛА – Всероссийская федерация легкой атлетики;</w:t>
      </w:r>
    </w:p>
    <w:p w:rsidR="00000000" w:rsidDel="00000000" w:rsidP="00000000" w:rsidRDefault="00000000" w:rsidRPr="00000000" w14:paraId="00000F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ВФП – Всероссийская федерация плавания;</w:t>
      </w:r>
    </w:p>
    <w:p w:rsidR="00000000" w:rsidDel="00000000" w:rsidP="00000000" w:rsidRDefault="00000000" w:rsidRPr="00000000" w14:paraId="00000F8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0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rtl w:val="0"/>
        </w:rPr>
        <w:t xml:space="preserve">ГАНОУ СО «Дворец молодежи»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b w:val="0"/>
          <w:rtl w:val="0"/>
        </w:rPr>
        <w:t xml:space="preserve"> государственное автономное нетиповое образовательное учреждение Свердловской области «Дворец молодежи»;</w:t>
      </w:r>
    </w:p>
    <w:p w:rsidR="00000000" w:rsidDel="00000000" w:rsidP="00000000" w:rsidRDefault="00000000" w:rsidRPr="00000000" w14:paraId="00000F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ГАУ РО «СШОР «Академия единоборств» – государственное автономное учреждение Рязанской области «Спортивная школа олимпийского резерва «Академия единоборств»;</w:t>
      </w:r>
    </w:p>
    <w:p w:rsidR="00000000" w:rsidDel="00000000" w:rsidP="00000000" w:rsidRDefault="00000000" w:rsidRPr="00000000" w14:paraId="00000F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ГАУ СО СШОР «Аист» – государственное автономное учреждение Свердловской области Спортивная школа олимпийского резерва «Аист»:</w:t>
      </w:r>
    </w:p>
    <w:p w:rsidR="00000000" w:rsidDel="00000000" w:rsidP="00000000" w:rsidRDefault="00000000" w:rsidRPr="00000000" w14:paraId="00000F83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ГАУ СО «ЦСМ» – государственное автономное учреждение Свердловской области «Центр спортивных мероприятий»;</w:t>
      </w:r>
    </w:p>
    <w:p w:rsidR="00000000" w:rsidDel="00000000" w:rsidP="00000000" w:rsidRDefault="00000000" w:rsidRPr="00000000" w14:paraId="00000F84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ГАУ СО «ЦСП» – государственное автономное учреждение Свердловской области «Центр спортивной подготовки»;</w:t>
      </w:r>
    </w:p>
    <w:p w:rsidR="00000000" w:rsidDel="00000000" w:rsidP="00000000" w:rsidRDefault="00000000" w:rsidRPr="00000000" w14:paraId="00000F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ГАУ СО «ЦП и СП СО «Родник» – государственное автономное учреждение Свердловской области «Центр паралимпийской и сурдлимпийской подготовки спортивных сборных команд Свердловской области «Родник»;</w:t>
      </w:r>
    </w:p>
    <w:p w:rsidR="00000000" w:rsidDel="00000000" w:rsidP="00000000" w:rsidRDefault="00000000" w:rsidRPr="00000000" w14:paraId="00000F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 – городской округ;</w:t>
      </w:r>
    </w:p>
    <w:p w:rsidR="00000000" w:rsidDel="00000000" w:rsidP="00000000" w:rsidRDefault="00000000" w:rsidRPr="00000000" w14:paraId="00000F87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ГМО учителей ФК – городское методическое объединение учителей физической культуры;</w:t>
      </w:r>
    </w:p>
    <w:p w:rsidR="00000000" w:rsidDel="00000000" w:rsidP="00000000" w:rsidRDefault="00000000" w:rsidRPr="00000000" w14:paraId="00000F88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ГМО преподавателей-организаторов ОБЖ – городское методическое объединение преподавателей-организаторов основ безопасности жизнедеятельности;</w:t>
      </w:r>
    </w:p>
    <w:p w:rsidR="00000000" w:rsidDel="00000000" w:rsidP="00000000" w:rsidRDefault="00000000" w:rsidRPr="00000000" w14:paraId="00000F89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ГТО – готов к труду и обороне;</w:t>
      </w:r>
    </w:p>
    <w:p w:rsidR="00000000" w:rsidDel="00000000" w:rsidP="00000000" w:rsidRDefault="00000000" w:rsidRPr="00000000" w14:paraId="00000F8A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ГФККЛ – городская Федерация Каратэ Киокусинкай города Лесного;</w:t>
      </w:r>
    </w:p>
    <w:p w:rsidR="00000000" w:rsidDel="00000000" w:rsidP="00000000" w:rsidRDefault="00000000" w:rsidRPr="00000000" w14:paraId="00000F8B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ДОУ – дошкольное образовательное учреждение; </w:t>
      </w:r>
    </w:p>
    <w:p w:rsidR="00000000" w:rsidDel="00000000" w:rsidP="00000000" w:rsidRDefault="00000000" w:rsidRPr="00000000" w14:paraId="00000F8C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ДОСААФ – «Добровольное общество содействия армии, авиации и флоту»;</w:t>
      </w:r>
    </w:p>
    <w:p w:rsidR="00000000" w:rsidDel="00000000" w:rsidP="00000000" w:rsidRDefault="00000000" w:rsidRPr="00000000" w14:paraId="00000F8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ДФКСДО – департамент физической культуры, спорта и дополнительного образования Тюменской области;</w:t>
      </w:r>
    </w:p>
    <w:p w:rsidR="00000000" w:rsidDel="00000000" w:rsidP="00000000" w:rsidRDefault="00000000" w:rsidRPr="00000000" w14:paraId="00000F8E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ДЮСШ № 2 г. Астана – «Детско-юношеская спортивная школа № 2» г. Астана;</w:t>
      </w:r>
    </w:p>
    <w:p w:rsidR="00000000" w:rsidDel="00000000" w:rsidP="00000000" w:rsidRDefault="00000000" w:rsidRPr="00000000" w14:paraId="00000F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ДЮСШ «Ритм» – детская юношеская спортивная школа «Ритм»;</w:t>
      </w:r>
    </w:p>
    <w:p w:rsidR="00000000" w:rsidDel="00000000" w:rsidP="00000000" w:rsidRDefault="00000000" w:rsidRPr="00000000" w14:paraId="00000F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ЕВРАЗ –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Международная вертикально-интегрированная металлургическая и горнодобывающая компания;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1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ЕГФКК – Екатеринбургская Городская Федерация Каратэ Киокусинкай;</w:t>
      </w:r>
    </w:p>
    <w:p w:rsidR="00000000" w:rsidDel="00000000" w:rsidP="00000000" w:rsidRDefault="00000000" w:rsidRPr="00000000" w14:paraId="00000F92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ЗМС – заслуженный мастер спорта;</w:t>
      </w:r>
    </w:p>
    <w:p w:rsidR="00000000" w:rsidDel="00000000" w:rsidP="00000000" w:rsidRDefault="00000000" w:rsidRPr="00000000" w14:paraId="00000F93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ЗТ – заслуженный тренер;</w:t>
      </w:r>
    </w:p>
    <w:p w:rsidR="00000000" w:rsidDel="00000000" w:rsidP="00000000" w:rsidRDefault="00000000" w:rsidRPr="00000000" w14:paraId="00000F94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ЗТР – заслуженный тренер России;</w:t>
      </w:r>
    </w:p>
    <w:p w:rsidR="00000000" w:rsidDel="00000000" w:rsidP="00000000" w:rsidRDefault="00000000" w:rsidRPr="00000000" w14:paraId="00000F95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ИКО1 – Международная организация киокусинкай 1;</w:t>
      </w:r>
    </w:p>
    <w:p w:rsidR="00000000" w:rsidDel="00000000" w:rsidP="00000000" w:rsidRDefault="00000000" w:rsidRPr="00000000" w14:paraId="00000F96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IFK – Интернациональная международная федерация киокусинкай;</w:t>
      </w:r>
    </w:p>
    <w:p w:rsidR="00000000" w:rsidDel="00000000" w:rsidP="00000000" w:rsidRDefault="00000000" w:rsidRPr="00000000" w14:paraId="00000F97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ККФКСиСП НТГО – комитет по культуре, физической культуре, спорту и социальной политике администрации Нижнетуринского городского округа;</w:t>
      </w:r>
    </w:p>
    <w:p w:rsidR="00000000" w:rsidDel="00000000" w:rsidP="00000000" w:rsidRDefault="00000000" w:rsidRPr="00000000" w14:paraId="00000F98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КМСиСП НГО – комитет по делам молодежи, семьи, спорту и социальным программам Новоуральского городского округа;</w:t>
      </w:r>
    </w:p>
    <w:p w:rsidR="00000000" w:rsidDel="00000000" w:rsidP="00000000" w:rsidRDefault="00000000" w:rsidRPr="00000000" w14:paraId="00000F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Комитет ФКиС КО – комитет по физической культуре и спорту Костромской области;</w:t>
      </w:r>
    </w:p>
    <w:p w:rsidR="00000000" w:rsidDel="00000000" w:rsidP="00000000" w:rsidRDefault="00000000" w:rsidRPr="00000000" w14:paraId="00000F9A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Корпорация ВСМПО «Ависма» – Верхнесалдинское Металлургическое Производственное Объединение «Ависма»;</w:t>
      </w:r>
    </w:p>
    <w:p w:rsidR="00000000" w:rsidDel="00000000" w:rsidP="00000000" w:rsidRDefault="00000000" w:rsidRPr="00000000" w14:paraId="00000F9B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КНГ УМО – комплексная научная группа углубленный медицинский осмотр;</w:t>
      </w:r>
    </w:p>
    <w:p w:rsidR="00000000" w:rsidDel="00000000" w:rsidP="00000000" w:rsidRDefault="00000000" w:rsidRPr="00000000" w14:paraId="00000F9C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КФКСиТ – комитет по физической культуре, спорту и туризму;</w:t>
      </w:r>
    </w:p>
    <w:p w:rsidR="00000000" w:rsidDel="00000000" w:rsidP="00000000" w:rsidRDefault="00000000" w:rsidRPr="00000000" w14:paraId="00000F9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МАОУ СОШ № 76 – муниципальное автономное общеобразовательное учреждение «Средняя общеобразовательная школа № 76 им.                  Д. Васильева»;</w:t>
      </w:r>
      <w:r w:rsidDel="00000000" w:rsidR="00000000" w:rsidRPr="00000000">
        <w:rPr>
          <w:rFonts w:ascii="Liberation Serif" w:cs="Liberation Serif" w:eastAsia="Liberation Serif" w:hAnsi="Liberation Serif"/>
          <w:color w:val="0c0e3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E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c0e31"/>
          <w:highlight w:val="white"/>
          <w:rtl w:val="0"/>
        </w:rPr>
        <w:t xml:space="preserve">МАОУ ДО НГО «ДЮЦПВ»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color w:val="0c0e31"/>
          <w:highlight w:val="white"/>
          <w:rtl w:val="0"/>
        </w:rPr>
        <w:t xml:space="preserve"> муниципальное автономное образовательное учреждение дополнительного образования Новолялинского городского округа «Детско-юношеский центр патриотического воспитания имени Героя Российской Федерации Туркина А.А.»;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F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МАУ ДО «ДЮСШ № 2» – муниципальное автономное учреждение дополнительного образования «Детско-юношеская спортивная школа № 2»;</w:t>
      </w:r>
    </w:p>
    <w:p w:rsidR="00000000" w:rsidDel="00000000" w:rsidP="00000000" w:rsidRDefault="00000000" w:rsidRPr="00000000" w14:paraId="00000FA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МАУ ДО ДЮСШ – муниципальное автономное учреждение дополнительного образования «Детско-юношеская спортивная школа»;</w:t>
      </w:r>
    </w:p>
    <w:p w:rsidR="00000000" w:rsidDel="00000000" w:rsidP="00000000" w:rsidRDefault="00000000" w:rsidRPr="00000000" w14:paraId="00000F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МАУ ДО «ДЮСШ № 4» – муниципальное автономное учреждение дополнительного образования «Детско-юношеская спортивная школа № 4»;</w:t>
      </w:r>
    </w:p>
    <w:p w:rsidR="00000000" w:rsidDel="00000000" w:rsidP="00000000" w:rsidRDefault="00000000" w:rsidRPr="00000000" w14:paraId="00000F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МАУ СШОР «Юпитер» – муниципальное автономное учреждение «Спортивная школа олимпийского резерва «Юпитер»;</w:t>
      </w:r>
    </w:p>
    <w:p w:rsidR="00000000" w:rsidDel="00000000" w:rsidP="00000000" w:rsidRDefault="00000000" w:rsidRPr="00000000" w14:paraId="00000F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МАУ ФСН «Чемпион» – муниципальное автономное учреждение физкультурно-спортивной направленности «Чемпион» муниципального района Белебеевский район Республики Башкортостан»;</w:t>
      </w:r>
    </w:p>
    <w:p w:rsidR="00000000" w:rsidDel="00000000" w:rsidP="00000000" w:rsidRDefault="00000000" w:rsidRPr="00000000" w14:paraId="00000F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МБУ «Спортивная школа» – муниципальное бюджетное учреждение «Спортивная школа»;</w:t>
      </w:r>
    </w:p>
    <w:p w:rsidR="00000000" w:rsidDel="00000000" w:rsidP="00000000" w:rsidRDefault="00000000" w:rsidRPr="00000000" w14:paraId="00000F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МБУ «ЦПВДиМ» – муниципальное бюджетное учреждение «Центр патриотического воспитания детей и молодежи»;</w:t>
      </w:r>
    </w:p>
    <w:p w:rsidR="00000000" w:rsidDel="00000000" w:rsidP="00000000" w:rsidRDefault="00000000" w:rsidRPr="00000000" w14:paraId="00000FA6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МБОУ ДОД ПГО «ДЮСШ» – муниципальное бюджетное образовательное учреждение дополнительного образования детей Полевского городского округа «Детско-юношеская спортивная школа»;</w:t>
      </w:r>
    </w:p>
    <w:p w:rsidR="00000000" w:rsidDel="00000000" w:rsidP="00000000" w:rsidRDefault="00000000" w:rsidRPr="00000000" w14:paraId="00000FA7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МБОУ «ИМЦ по ФКиС» – муниципальное бюджетное образовательное учреждение «Информационно-методический центр по физической культуре и спорту»;</w:t>
      </w:r>
    </w:p>
    <w:p w:rsidR="00000000" w:rsidDel="00000000" w:rsidP="00000000" w:rsidRDefault="00000000" w:rsidRPr="00000000" w14:paraId="00000FA8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МБОУ СОШ № 67 – муниципальное бюджетное общеобразовательное учреждение «Средняя общеобразовательная школа № 67 имени Героя Российской Федерации В.В. Замараева»;</w:t>
      </w:r>
    </w:p>
    <w:p w:rsidR="00000000" w:rsidDel="00000000" w:rsidP="00000000" w:rsidRDefault="00000000" w:rsidRPr="00000000" w14:paraId="00000FA9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МБУ «СШОР «Факел» – муниципальное бюджетное учреждение «Спортивная школа олимпийского резерва «Факел»;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A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МБУ «Спортивная школа «Олимп»– муниципальное бюджетное учреждение  «Спортивная школа «Олимп»;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B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МБУ «ФСЦ» – муниципальное бюджетное учреждение «Физкультурно-спортивный центр»;</w:t>
      </w:r>
    </w:p>
    <w:p w:rsidR="00000000" w:rsidDel="00000000" w:rsidP="00000000" w:rsidRDefault="00000000" w:rsidRPr="00000000" w14:paraId="00000FAC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МБУ ДО «ДЮСШ «Олимп» – муниципальное бюджетное учреждение дополнительного образования «Детско-юношеская спортивная школа «Олимп»;</w:t>
      </w:r>
    </w:p>
    <w:p w:rsidR="00000000" w:rsidDel="00000000" w:rsidP="00000000" w:rsidRDefault="00000000" w:rsidRPr="00000000" w14:paraId="00000FA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МБУДО ЦДТ – муниципальное бюджетное учреждение дополнительного образования «Центр детского творчества»;</w:t>
      </w:r>
    </w:p>
    <w:p w:rsidR="00000000" w:rsidDel="00000000" w:rsidP="00000000" w:rsidRDefault="00000000" w:rsidRPr="00000000" w14:paraId="00000F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МБУ КГО «Центр по ФКСиТ «Горняк» – муниципальное бюджетное учреждение Кушвинского городского округа «Центр по физической культуре и туризму «Горняк»; </w:t>
      </w:r>
    </w:p>
    <w:p w:rsidR="00000000" w:rsidDel="00000000" w:rsidP="00000000" w:rsidRDefault="00000000" w:rsidRPr="00000000" w14:paraId="00000FAF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МО – муниципальное образование;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МРО РФС – Межрегиональные объединения федераций футбола РФС, Московская федерация футбола, Федерация футбола Московской области и Федерация футбола Санкт-Петербурга;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МОО «СФФУ и ЗС» – межрегиональная общественная организация Союзов Федерации Футбола Урала и Западной Сибири;</w:t>
      </w:r>
    </w:p>
    <w:p w:rsidR="00000000" w:rsidDel="00000000" w:rsidP="00000000" w:rsidRDefault="00000000" w:rsidRPr="00000000" w14:paraId="00000FB2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МОО «Федерация фигурного катания» города Нижнего Тагила – местная общественная организация «Федерация фигурного катания»;</w:t>
      </w:r>
    </w:p>
    <w:p w:rsidR="00000000" w:rsidDel="00000000" w:rsidP="00000000" w:rsidRDefault="00000000" w:rsidRPr="00000000" w14:paraId="00000FB3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МОО ЦРСКиСПН «ГРАД» – местная общественная организация Городского округа город Лесной «По развитию спорта, культуры и социальной поддержки населения «ГРАД»;</w:t>
      </w:r>
    </w:p>
    <w:p w:rsidR="00000000" w:rsidDel="00000000" w:rsidP="00000000" w:rsidRDefault="00000000" w:rsidRPr="00000000" w14:paraId="00000FB4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ММФКиС Омской области – министерство по делам молодежи, физической культуре и спорту Омской области;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5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МС России – мастер спорта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6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МСМК – мастер спорта международного класса;</w:t>
      </w:r>
    </w:p>
    <w:p w:rsidR="00000000" w:rsidDel="00000000" w:rsidP="00000000" w:rsidRDefault="00000000" w:rsidRPr="00000000" w14:paraId="00000FB7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МФКиС СО – министерство  физической культуры и спорта Свердловской области;</w:t>
      </w:r>
    </w:p>
    <w:p w:rsidR="00000000" w:rsidDel="00000000" w:rsidP="00000000" w:rsidRDefault="00000000" w:rsidRPr="00000000" w14:paraId="00000F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МФКиС Саратовской области – министерство физической культуры и спорта Саратовской области;</w:t>
      </w:r>
    </w:p>
    <w:p w:rsidR="00000000" w:rsidDel="00000000" w:rsidP="00000000" w:rsidRDefault="00000000" w:rsidRPr="00000000" w14:paraId="00000F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МФКСиМП Челябинской области – министерство физической культуры, спорта и молодежной политики Челябинской области;</w:t>
      </w:r>
    </w:p>
    <w:p w:rsidR="00000000" w:rsidDel="00000000" w:rsidP="00000000" w:rsidRDefault="00000000" w:rsidRPr="00000000" w14:paraId="00000F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МФСОО «Рассвет» – межрегиональная физкультурно-спортивная общественная организация содействия развитию и популяризации художественной гимнастики «Рассвет»;</w:t>
      </w:r>
    </w:p>
    <w:p w:rsidR="00000000" w:rsidDel="00000000" w:rsidP="00000000" w:rsidRDefault="00000000" w:rsidRPr="00000000" w14:paraId="00000F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ОВЗ – ограниченные возможности здоровья;</w:t>
      </w:r>
    </w:p>
    <w:p w:rsidR="00000000" w:rsidDel="00000000" w:rsidP="00000000" w:rsidRDefault="00000000" w:rsidRPr="00000000" w14:paraId="00000FBC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ОЗНиОБ – отдел по защите населения и общественной безопасности администрации городского округа «Город Лесной»;</w:t>
      </w:r>
    </w:p>
    <w:p w:rsidR="00000000" w:rsidDel="00000000" w:rsidP="00000000" w:rsidRDefault="00000000" w:rsidRPr="00000000" w14:paraId="00000FB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ОО «ВОФХГ» – общественная организация «Владимирская областная федерация художественной гимнастики»;</w:t>
      </w:r>
    </w:p>
    <w:p w:rsidR="00000000" w:rsidDel="00000000" w:rsidP="00000000" w:rsidRDefault="00000000" w:rsidRPr="00000000" w14:paraId="00000FBE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ООО «ВФХГ» – общероссийская общественная организация «Всероссийская федерация художественной гимнастики»;</w:t>
      </w:r>
    </w:p>
    <w:p w:rsidR="00000000" w:rsidDel="00000000" w:rsidP="00000000" w:rsidRDefault="00000000" w:rsidRPr="00000000" w14:paraId="00000FBF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ООНП – общественная организация неработающих пенсионеров;</w:t>
      </w:r>
    </w:p>
    <w:p w:rsidR="00000000" w:rsidDel="00000000" w:rsidP="00000000" w:rsidRDefault="00000000" w:rsidRPr="00000000" w14:paraId="00000FC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ООО «Федерация бокса России» – общероссийская общественная организация «Федерация бокса России»;</w:t>
      </w:r>
    </w:p>
    <w:p w:rsidR="00000000" w:rsidDel="00000000" w:rsidP="00000000" w:rsidRDefault="00000000" w:rsidRPr="00000000" w14:paraId="00000F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ООА СГО «КФКСиТ» – отраслевой орган администрации Серовского городского округа «Комитет по физической культуре, спорту и туризму»;</w:t>
      </w:r>
    </w:p>
    <w:p w:rsidR="00000000" w:rsidDel="00000000" w:rsidP="00000000" w:rsidRDefault="00000000" w:rsidRPr="00000000" w14:paraId="00000FC2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ООО «ССР» – общероссийская общественная организация «Стрелковый союз России»;</w:t>
      </w:r>
    </w:p>
    <w:p w:rsidR="00000000" w:rsidDel="00000000" w:rsidP="00000000" w:rsidRDefault="00000000" w:rsidRPr="00000000" w14:paraId="00000FC3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highlight w:val="white"/>
          <w:rtl w:val="0"/>
        </w:rPr>
        <w:t xml:space="preserve">ООО «ФПР»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–</w:t>
      </w:r>
      <w:r w:rsidDel="00000000" w:rsidR="00000000" w:rsidRPr="00000000">
        <w:rPr>
          <w:rFonts w:ascii="Liberation Serif" w:cs="Liberation Serif" w:eastAsia="Liberation Serif" w:hAnsi="Liberation Serif"/>
          <w:highlight w:val="white"/>
          <w:rtl w:val="0"/>
        </w:rPr>
        <w:t xml:space="preserve"> общероссийская общественная организация «Федерация пауэрлифтинга России»;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4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ОО «РО ССР» СО – общественное объединение «Региональное отделение Стрелкового союза России» Свердловской области;</w:t>
      </w:r>
    </w:p>
    <w:p w:rsidR="00000000" w:rsidDel="00000000" w:rsidP="00000000" w:rsidRDefault="00000000" w:rsidRPr="00000000" w14:paraId="00000F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«СФ «Универсальный бой» – общероссийская общественная организация «Спортивная федерация «Универсальный бой»;</w:t>
      </w:r>
    </w:p>
    <w:p w:rsidR="00000000" w:rsidDel="00000000" w:rsidP="00000000" w:rsidRDefault="00000000" w:rsidRPr="00000000" w14:paraId="00000F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ООСО «ФВКР» – общероссийская общественная спортивная организация «Федерация всестилевого каратэ России»;</w:t>
      </w:r>
    </w:p>
    <w:p w:rsidR="00000000" w:rsidDel="00000000" w:rsidP="00000000" w:rsidRDefault="00000000" w:rsidRPr="00000000" w14:paraId="00000F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«Федерация дзюдо России» – общероссийская общественная организация «Федерация дзюдо России»;</w:t>
      </w:r>
    </w:p>
    <w:p w:rsidR="00000000" w:rsidDel="00000000" w:rsidP="00000000" w:rsidRDefault="00000000" w:rsidRPr="00000000" w14:paraId="00000F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«ФПР»  - общероссийская общественная организация «Федерация пауэрлифтинга России»;</w:t>
      </w:r>
    </w:p>
    <w:p w:rsidR="00000000" w:rsidDel="00000000" w:rsidP="00000000" w:rsidRDefault="00000000" w:rsidRPr="00000000" w14:paraId="00000FC9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ОО «ФФСУО» – общественная организация Федерация футбола Северного управленческого округа;</w:t>
      </w:r>
    </w:p>
    <w:p w:rsidR="00000000" w:rsidDel="00000000" w:rsidP="00000000" w:rsidRDefault="00000000" w:rsidRPr="00000000" w14:paraId="00000F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ФХР – общероссийская общественная организация «Федерация хоккея России»;</w:t>
      </w:r>
    </w:p>
    <w:p w:rsidR="00000000" w:rsidDel="00000000" w:rsidP="00000000" w:rsidRDefault="00000000" w:rsidRPr="00000000" w14:paraId="00000F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ОРОО «ФДР»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общероссийская общественная организация «Федерация дзюдо России»;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ОСФ «Универсальный бой»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общероссийская спортивная федерация «Универсальный бой»;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ОУ – образовательные учреждения;</w:t>
      </w:r>
    </w:p>
    <w:p w:rsidR="00000000" w:rsidDel="00000000" w:rsidP="00000000" w:rsidRDefault="00000000" w:rsidRPr="00000000" w14:paraId="00000F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ОФ-СОО «Всероссийская федерация самбо» –  общероссийская физкультурно-спортивная общественная организация «Всероссийская федерация самбо»;</w:t>
      </w:r>
    </w:p>
    <w:p w:rsidR="00000000" w:rsidDel="00000000" w:rsidP="00000000" w:rsidRDefault="00000000" w:rsidRPr="00000000" w14:paraId="00000F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ОФСОО – «Общероссийская физкультурно-спортивная общественная организация «Федерация КЮШО России»;</w:t>
      </w:r>
    </w:p>
    <w:p w:rsidR="00000000" w:rsidDel="00000000" w:rsidP="00000000" w:rsidRDefault="00000000" w:rsidRPr="00000000" w14:paraId="00000FD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ОФКСиСП – отдел по физической культуре, спорту и социальной политике администрации городского округа «Город Лесной»;</w:t>
      </w:r>
    </w:p>
    <w:p w:rsidR="00000000" w:rsidDel="00000000" w:rsidP="00000000" w:rsidRDefault="00000000" w:rsidRPr="00000000" w14:paraId="00000FD1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ОФКиС -– отдел по физической культуре и спорту;</w:t>
      </w:r>
    </w:p>
    <w:p w:rsidR="00000000" w:rsidDel="00000000" w:rsidP="00000000" w:rsidRDefault="00000000" w:rsidRPr="00000000" w14:paraId="00000F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ОФСОО «Русь» – общероссийская физкультурно-спортивная общественная организация «Русь»;</w:t>
      </w:r>
    </w:p>
    <w:p w:rsidR="00000000" w:rsidDel="00000000" w:rsidP="00000000" w:rsidRDefault="00000000" w:rsidRPr="00000000" w14:paraId="00000FD3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ОФП – общая физическая подготовка;</w:t>
      </w:r>
    </w:p>
    <w:p w:rsidR="00000000" w:rsidDel="00000000" w:rsidP="00000000" w:rsidRDefault="00000000" w:rsidRPr="00000000" w14:paraId="00000FD4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ПОДА –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highlight w:val="white"/>
          <w:rtl w:val="0"/>
        </w:rPr>
        <w:t xml:space="preserve">поражение опорно-двигательного аппарата;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5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РОО «АКСО» – региональная общественная организация «Ассоциация Киокусинкай по Свердловской области;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6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  <w:b w:val="1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РО ДОСААФ – региональное отделение «Добровольное общество содействия армии, авиации и флоту»;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7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РОО СО «Киокушин каратэ-Истина» – региональная Общественная Организация Свердловской области «Киокушин каратэ-Истина»;</w:t>
      </w:r>
    </w:p>
    <w:p w:rsidR="00000000" w:rsidDel="00000000" w:rsidP="00000000" w:rsidRDefault="00000000" w:rsidRPr="00000000" w14:paraId="00000FD8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РОО «СОФК – региональная общественная организация «Свердловская областная Федерация Киокусинкай;</w:t>
      </w:r>
    </w:p>
    <w:p w:rsidR="00000000" w:rsidDel="00000000" w:rsidP="00000000" w:rsidRDefault="00000000" w:rsidRPr="00000000" w14:paraId="00000F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РОО «Свердловская областная федерация дзюдо» – региональная общественная организация «Свердловская областная федерация дзюдо»;</w:t>
      </w:r>
    </w:p>
    <w:p w:rsidR="00000000" w:rsidDel="00000000" w:rsidP="00000000" w:rsidRDefault="00000000" w:rsidRPr="00000000" w14:paraId="00000F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РОО «Свердловская областная федерация бокса» – региональная общественная организация «Свердловская областная федерация бокса»;</w:t>
      </w:r>
    </w:p>
    <w:p w:rsidR="00000000" w:rsidDel="00000000" w:rsidP="00000000" w:rsidRDefault="00000000" w:rsidRPr="00000000" w14:paraId="00000F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РОО «Федерация бокса города Москвы» – региональная общественная организация «Федерация бокса города Москвы»;</w:t>
      </w:r>
    </w:p>
    <w:p w:rsidR="00000000" w:rsidDel="00000000" w:rsidP="00000000" w:rsidRDefault="00000000" w:rsidRPr="00000000" w14:paraId="00000F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РОО «Свердловская областная федерация дзюдо»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региональная общественная организация «Свердловская областная федерация дзюдо»;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 ООО «ФПР» – «ФПСО» – региональное отделение общероссийской общественной организации «Федерация пауэрлифтинга России»- «Федерация пауэрлифтинга Свердловской области»; </w:t>
      </w:r>
    </w:p>
    <w:p w:rsidR="00000000" w:rsidDel="00000000" w:rsidP="00000000" w:rsidRDefault="00000000" w:rsidRPr="00000000" w14:paraId="00000F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РОО «Федерация бокса города Москвы» – региональная общественная организация «Федерация бокса города Москвы»;</w:t>
      </w:r>
    </w:p>
    <w:p w:rsidR="00000000" w:rsidDel="00000000" w:rsidP="00000000" w:rsidRDefault="00000000" w:rsidRPr="00000000" w14:paraId="00000FDF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РОО ФККСО – региональная общественная организация «Федерация Каратэ Киокусинкай по Свердловской области;</w:t>
      </w:r>
    </w:p>
    <w:p w:rsidR="00000000" w:rsidDel="00000000" w:rsidP="00000000" w:rsidRDefault="00000000" w:rsidRPr="00000000" w14:paraId="00000FE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РОО ФЛАСО – региональная общественная организация «Федерация легкой атлетики Свердловской области»;</w:t>
      </w:r>
    </w:p>
    <w:p w:rsidR="00000000" w:rsidDel="00000000" w:rsidP="00000000" w:rsidRDefault="00000000" w:rsidRPr="00000000" w14:paraId="00000FE1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РОО «ФСЛ СО» – региональная общественная организация «Федерация стрельбы из лука Свердловской области»;</w:t>
      </w:r>
    </w:p>
    <w:p w:rsidR="00000000" w:rsidDel="00000000" w:rsidP="00000000" w:rsidRDefault="00000000" w:rsidRPr="00000000" w14:paraId="00000F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РОО «ФСЛ ХМАО-Югра» – региональная общественная организация «Федерация стрельбы из лука ХМАО-Югра»;</w:t>
      </w:r>
    </w:p>
    <w:p w:rsidR="00000000" w:rsidDel="00000000" w:rsidP="00000000" w:rsidRDefault="00000000" w:rsidRPr="00000000" w14:paraId="00000FE3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РНФКК – Российская Национальная Федерация Каратэ Киокушинкай;</w:t>
      </w:r>
    </w:p>
    <w:p w:rsidR="00000000" w:rsidDel="00000000" w:rsidP="00000000" w:rsidRDefault="00000000" w:rsidRPr="00000000" w14:paraId="00000FE4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РСФСР – Российская Советская Федеративная Социалистическая Республика;</w:t>
      </w:r>
    </w:p>
    <w:p w:rsidR="00000000" w:rsidDel="00000000" w:rsidP="00000000" w:rsidRDefault="00000000" w:rsidRPr="00000000" w14:paraId="00000FE5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РФС – Общероссийская общественная организация «Российский футбольный союз»;</w:t>
      </w:r>
    </w:p>
    <w:p w:rsidR="00000000" w:rsidDel="00000000" w:rsidP="00000000" w:rsidRDefault="00000000" w:rsidRPr="00000000" w14:paraId="00000FE6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РФСЛ – Российская федерация стрельбы из лука;</w:t>
      </w:r>
    </w:p>
    <w:p w:rsidR="00000000" w:rsidDel="00000000" w:rsidP="00000000" w:rsidRDefault="00000000" w:rsidRPr="00000000" w14:paraId="00000F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РФСОО «Федерация тяжелой атлетики Свердловской области» – региональная  физкультурно-спортивная общественная организация «Федерация тяжелой атлетики Свердловской области»;</w:t>
      </w:r>
    </w:p>
    <w:p w:rsidR="00000000" w:rsidDel="00000000" w:rsidP="00000000" w:rsidRDefault="00000000" w:rsidRPr="00000000" w14:paraId="00000F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СГОО «ФХГНТСО» – спортивная городская общественная организация «Федерация художественной гимнастики города Нижнего Тагила Свердловской области»;</w:t>
      </w:r>
    </w:p>
    <w:p w:rsidR="00000000" w:rsidDel="00000000" w:rsidP="00000000" w:rsidRDefault="00000000" w:rsidRPr="00000000" w14:paraId="00000FE9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СДЮСШОР – специализированная детско-юношеская спортивная школа олимпийского резерва;</w:t>
      </w:r>
    </w:p>
    <w:p w:rsidR="00000000" w:rsidDel="00000000" w:rsidP="00000000" w:rsidRDefault="00000000" w:rsidRPr="00000000" w14:paraId="00000FEA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СК «Урал» – спортивный клуб «Урал»;</w:t>
      </w:r>
    </w:p>
    <w:p w:rsidR="00000000" w:rsidDel="00000000" w:rsidP="00000000" w:rsidRDefault="00000000" w:rsidRPr="00000000" w14:paraId="00000FEB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СК «Кедр» – спортивный клуб «Кедр»;</w:t>
      </w:r>
    </w:p>
    <w:p w:rsidR="00000000" w:rsidDel="00000000" w:rsidP="00000000" w:rsidRDefault="00000000" w:rsidRPr="00000000" w14:paraId="00000FEC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СКР – союз конькобежцев России;</w:t>
      </w:r>
    </w:p>
    <w:p w:rsidR="00000000" w:rsidDel="00000000" w:rsidP="00000000" w:rsidRDefault="00000000" w:rsidRPr="00000000" w14:paraId="00000FE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СНГ – Союз независимых государств;</w:t>
      </w:r>
    </w:p>
    <w:p w:rsidR="00000000" w:rsidDel="00000000" w:rsidP="00000000" w:rsidRDefault="00000000" w:rsidRPr="00000000" w14:paraId="00000FEE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СОЛЛС – Свердловский областной любительский лыжный союз;</w:t>
      </w:r>
    </w:p>
    <w:p w:rsidR="00000000" w:rsidDel="00000000" w:rsidP="00000000" w:rsidRDefault="00000000" w:rsidRPr="00000000" w14:paraId="00000FEF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СООО «Свердловская  областная федерация волейбола»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 Свердловская областная общественная организация Свердловская  областная федерация волейбола»;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СООФСО «Федерация художественной гимнастики» – Свердловская областная общественная физкультурно-спортивная организация «Федерация художественной гимнастики»; </w:t>
      </w:r>
    </w:p>
    <w:p w:rsidR="00000000" w:rsidDel="00000000" w:rsidP="00000000" w:rsidRDefault="00000000" w:rsidRPr="00000000" w14:paraId="00000FF1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СПК «Урал» – спортивно-патриотический клуб «Урал»;</w:t>
      </w:r>
    </w:p>
    <w:p w:rsidR="00000000" w:rsidDel="00000000" w:rsidP="00000000" w:rsidRDefault="00000000" w:rsidRPr="00000000" w14:paraId="00000FF2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СОО «Динамо» – Свердловская областная организация общественно-государственного объединения «Всероссийское физкультурно-</w:t>
        <w:br w:type="textWrapping"/>
        <w:t xml:space="preserve">спортивное общество  «Динамо»;</w:t>
      </w:r>
    </w:p>
    <w:p w:rsidR="00000000" w:rsidDel="00000000" w:rsidP="00000000" w:rsidRDefault="00000000" w:rsidRPr="00000000" w14:paraId="00000FF3">
      <w:pPr>
        <w:numPr>
          <w:ilvl w:val="0"/>
          <w:numId w:val="1"/>
        </w:numPr>
        <w:tabs>
          <w:tab w:val="left" w:leader="none" w:pos="426"/>
          <w:tab w:val="left" w:leader="none" w:pos="567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СООФ «СОФВ» – Свердловская областная общественная организация «Свердловская областная федерация волейбола»</w:t>
      </w:r>
    </w:p>
    <w:p w:rsidR="00000000" w:rsidDel="00000000" w:rsidP="00000000" w:rsidRDefault="00000000" w:rsidRPr="00000000" w14:paraId="00000FF4">
      <w:pPr>
        <w:numPr>
          <w:ilvl w:val="0"/>
          <w:numId w:val="1"/>
        </w:numPr>
        <w:tabs>
          <w:tab w:val="left" w:leader="none" w:pos="426"/>
          <w:tab w:val="left" w:leader="none" w:pos="567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СПСЧ – специальная пожарно-спасательная часть;</w:t>
      </w:r>
    </w:p>
    <w:p w:rsidR="00000000" w:rsidDel="00000000" w:rsidP="00000000" w:rsidRDefault="00000000" w:rsidRPr="00000000" w14:paraId="00000FF5">
      <w:pPr>
        <w:numPr>
          <w:ilvl w:val="0"/>
          <w:numId w:val="1"/>
        </w:numPr>
        <w:tabs>
          <w:tab w:val="left" w:leader="none" w:pos="426"/>
          <w:tab w:val="left" w:leader="none" w:pos="567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highlight w:val="white"/>
          <w:rtl w:val="0"/>
        </w:rPr>
        <w:t xml:space="preserve">СРОО «СОФ «Универсальный бой»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highlight w:val="white"/>
          <w:rtl w:val="0"/>
        </w:rPr>
        <w:t xml:space="preserve"> Свердловская региональная общественная организация «Свердловская областная федерация «Универсальный бой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»;</w:t>
      </w:r>
    </w:p>
    <w:p w:rsidR="00000000" w:rsidDel="00000000" w:rsidP="00000000" w:rsidRDefault="00000000" w:rsidRPr="00000000" w14:paraId="00000FF6">
      <w:pPr>
        <w:numPr>
          <w:ilvl w:val="0"/>
          <w:numId w:val="1"/>
        </w:numPr>
        <w:tabs>
          <w:tab w:val="left" w:leader="none" w:pos="426"/>
          <w:tab w:val="left" w:leader="none" w:pos="567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СРОО «Федерация самбо и дзюдо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Качканарского городского округа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rtl w:val="0"/>
        </w:rPr>
        <w:t xml:space="preserve">» – Свердловская региональная общественная организация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«Федерация самбо и дзюдо Качканарского городского округа»; </w:t>
      </w:r>
    </w:p>
    <w:p w:rsidR="00000000" w:rsidDel="00000000" w:rsidP="00000000" w:rsidRDefault="00000000" w:rsidRPr="00000000" w14:paraId="00000F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СРОО «Федерация самбо Свердловской области» – Свердловская региональная общественная организация «Федерация самбо Свердловской области»;</w:t>
      </w:r>
    </w:p>
    <w:p w:rsidR="00000000" w:rsidDel="00000000" w:rsidP="00000000" w:rsidRDefault="00000000" w:rsidRPr="00000000" w14:paraId="00000F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СРОО «ФФКК» – Свердловская региональная общественная организация «Федерация фигурного катания на коньках»;</w:t>
      </w:r>
    </w:p>
    <w:p w:rsidR="00000000" w:rsidDel="00000000" w:rsidP="00000000" w:rsidRDefault="00000000" w:rsidRPr="00000000" w14:paraId="00000FF9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СССР – Союз Советских Социалистических Республик;</w:t>
      </w:r>
    </w:p>
    <w:p w:rsidR="00000000" w:rsidDel="00000000" w:rsidP="00000000" w:rsidRDefault="00000000" w:rsidRPr="00000000" w14:paraId="00000FFA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ТООО «Федерация легкой атлетики» – Тюменская областная общественная организация «Федерация легкой атлетики»;</w:t>
      </w:r>
    </w:p>
    <w:p w:rsidR="00000000" w:rsidDel="00000000" w:rsidP="00000000" w:rsidRDefault="00000000" w:rsidRPr="00000000" w14:paraId="00000FFB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ТОРО ОФ-СОО «Всероссийская федерация самбо» – Томское областное региональное отделение общероссийской физкультурно-спортивной общественной организации «Всероссийская федерация самбо»;</w:t>
      </w:r>
    </w:p>
    <w:p w:rsidR="00000000" w:rsidDel="00000000" w:rsidP="00000000" w:rsidRDefault="00000000" w:rsidRPr="00000000" w14:paraId="00000F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ТМК – Трубная Металлургическая Компания;</w:t>
      </w:r>
    </w:p>
    <w:p w:rsidR="00000000" w:rsidDel="00000000" w:rsidP="00000000" w:rsidRDefault="00000000" w:rsidRPr="00000000" w14:paraId="00000FFD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УрФО – Уральский федеральный округ;</w:t>
      </w:r>
    </w:p>
    <w:p w:rsidR="00000000" w:rsidDel="00000000" w:rsidP="00000000" w:rsidRDefault="00000000" w:rsidRPr="00000000" w14:paraId="00000FFE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УФКиС – управление физической культуры и спорта;</w:t>
      </w:r>
    </w:p>
    <w:p w:rsidR="00000000" w:rsidDel="00000000" w:rsidP="00000000" w:rsidRDefault="00000000" w:rsidRPr="00000000" w14:paraId="00000FFF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УФКСиТ – управление физической культуры, спорта и туризма;</w:t>
      </w:r>
    </w:p>
    <w:p w:rsidR="00000000" w:rsidDel="00000000" w:rsidP="00000000" w:rsidRDefault="00000000" w:rsidRPr="00000000" w14:paraId="00001000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УФКС администрации г. Снежинска – управление физической культурой  и спорта администрации г. Снежинска;</w:t>
      </w:r>
    </w:p>
    <w:p w:rsidR="00000000" w:rsidDel="00000000" w:rsidP="00000000" w:rsidRDefault="00000000" w:rsidRPr="00000000" w14:paraId="00001001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УФКСиМП администрации г. Нижний Тагил – управление физической культурой, спортом и молодежной политики администрации города Нижний Тагил;</w:t>
      </w:r>
    </w:p>
    <w:p w:rsidR="00000000" w:rsidDel="00000000" w:rsidP="00000000" w:rsidRDefault="00000000" w:rsidRPr="00000000" w14:paraId="00001002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ФАУ МО РФ ЦСКА – </w:t>
      </w:r>
      <w:r w:rsidDel="00000000" w:rsidR="00000000" w:rsidRPr="00000000">
        <w:rPr>
          <w:rFonts w:ascii="Liberation Serif" w:cs="Liberation Serif" w:eastAsia="Liberation Serif" w:hAnsi="Liberation Serif"/>
          <w:highlight w:val="white"/>
          <w:rtl w:val="0"/>
        </w:rPr>
        <w:t xml:space="preserve">федеральное автономное учреждение </w:t>
      </w:r>
      <w:r w:rsidDel="00000000" w:rsidR="00000000" w:rsidRPr="00000000">
        <w:rPr>
          <w:rFonts w:ascii="Liberation Serif" w:cs="Liberation Serif" w:eastAsia="Liberation Serif" w:hAnsi="Liberation Serif"/>
          <w:i w:val="0"/>
          <w:highlight w:val="white"/>
          <w:rtl w:val="0"/>
        </w:rPr>
        <w:t xml:space="preserve">Министерства обороны Российской Федерации</w:t>
      </w:r>
      <w:r w:rsidDel="00000000" w:rsidR="00000000" w:rsidRPr="00000000">
        <w:rPr>
          <w:rFonts w:ascii="Liberation Serif" w:cs="Liberation Serif" w:eastAsia="Liberation Serif" w:hAnsi="Liberation Serif"/>
          <w:highlight w:val="white"/>
          <w:rtl w:val="0"/>
        </w:rPr>
        <w:t xml:space="preserve"> «Центральный спортивный клуб Армии»;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3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ФГАОУ ВПО УрФУ – 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 Ельцина»;</w:t>
      </w:r>
    </w:p>
    <w:p w:rsidR="00000000" w:rsidDel="00000000" w:rsidP="00000000" w:rsidRDefault="00000000" w:rsidRPr="00000000" w14:paraId="00001004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ФГКУ «Специальное управление ФПС № 6 МЧС России» – федеральное государственное казенное учреждение «Специальное управление Федеральной противопожарной службы  № 6 Министерства Российской Федерации по делам гражданской обороны, чрезвычайным ситуациям и ликвидаций последствий стихийных бедствий»;</w:t>
      </w:r>
    </w:p>
    <w:p w:rsidR="00000000" w:rsidDel="00000000" w:rsidP="00000000" w:rsidRDefault="00000000" w:rsidRPr="00000000" w14:paraId="00001005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ФГУП «Комбинат Электрохимприбор» – федеральное государственное унитарное предприятие «Комбинат «Электрохимприбор»;</w:t>
      </w:r>
    </w:p>
    <w:p w:rsidR="00000000" w:rsidDel="00000000" w:rsidP="00000000" w:rsidRDefault="00000000" w:rsidRPr="00000000" w14:paraId="00001006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ФЛГ – Федерация лыжных гонок;</w:t>
      </w:r>
    </w:p>
    <w:p w:rsidR="00000000" w:rsidDel="00000000" w:rsidP="00000000" w:rsidRDefault="00000000" w:rsidRPr="00000000" w14:paraId="00001007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ФЛГР – Федерация лыжных гонок России;</w:t>
      </w:r>
    </w:p>
    <w:p w:rsidR="00000000" w:rsidDel="00000000" w:rsidP="00000000" w:rsidRDefault="00000000" w:rsidRPr="00000000" w14:paraId="00001008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ФКУ «Войсковая часть 40274» – федеральное казенное учреждение «Войсковая часть 40274»;</w:t>
      </w:r>
    </w:p>
    <w:p w:rsidR="00000000" w:rsidDel="00000000" w:rsidP="00000000" w:rsidRDefault="00000000" w:rsidRPr="00000000" w14:paraId="00001009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ФККР – Федерация Кёкушин каратэ России;</w:t>
      </w:r>
      <w:r w:rsidDel="00000000" w:rsidR="00000000" w:rsidRPr="00000000">
        <w:rPr>
          <w:rFonts w:ascii="Liberation Serif" w:cs="Liberation Serif" w:eastAsia="Liberation Serif" w:hAnsi="Liberation Serif"/>
          <w:color w:val="ffffff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A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ФКС СО – Федерация конькобежного спорта Свердловской области;</w:t>
      </w:r>
    </w:p>
    <w:p w:rsidR="00000000" w:rsidDel="00000000" w:rsidP="00000000" w:rsidRDefault="00000000" w:rsidRPr="00000000" w14:paraId="0000100B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ФЛГ СО – Федерация лыжных гонок Свердловской области;</w:t>
      </w:r>
    </w:p>
    <w:p w:rsidR="00000000" w:rsidDel="00000000" w:rsidP="00000000" w:rsidRDefault="00000000" w:rsidRPr="00000000" w14:paraId="0000100C">
      <w:pPr>
        <w:numPr>
          <w:ilvl w:val="0"/>
          <w:numId w:val="1"/>
        </w:numPr>
        <w:tabs>
          <w:tab w:val="left" w:leader="none" w:pos="426"/>
          <w:tab w:val="left" w:leader="none" w:pos="851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ФОК МБУ «СШОР «Факел» – физкультурно-оздоровительный комплекс МБУ «СШОР «Факел»;</w:t>
      </w:r>
    </w:p>
    <w:p w:rsidR="00000000" w:rsidDel="00000000" w:rsidP="00000000" w:rsidRDefault="00000000" w:rsidRPr="00000000" w14:paraId="0000100D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ФОК – физкультурно-оздоровительный комплекс;</w:t>
      </w:r>
    </w:p>
    <w:p w:rsidR="00000000" w:rsidDel="00000000" w:rsidP="00000000" w:rsidRDefault="00000000" w:rsidRPr="00000000" w14:paraId="0000100E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ФПСО – Федерация плавания Свердловской области; </w:t>
      </w:r>
    </w:p>
    <w:p w:rsidR="00000000" w:rsidDel="00000000" w:rsidP="00000000" w:rsidRDefault="00000000" w:rsidRPr="00000000" w14:paraId="0000100F">
      <w:pPr>
        <w:numPr>
          <w:ilvl w:val="0"/>
          <w:numId w:val="1"/>
        </w:numPr>
        <w:tabs>
          <w:tab w:val="left" w:leader="none" w:pos="426"/>
          <w:tab w:val="left" w:leader="none" w:pos="993"/>
          <w:tab w:val="left" w:leader="none" w:pos="1134"/>
        </w:tabs>
        <w:ind w:left="0" w:firstLine="709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ФСЛИН СО – Федерация спорта лиц с интеллектуальным нарушением Свердловской области;</w:t>
      </w:r>
    </w:p>
    <w:p w:rsidR="00000000" w:rsidDel="00000000" w:rsidP="00000000" w:rsidRDefault="00000000" w:rsidRPr="00000000" w14:paraId="00001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ФТАР – Федерация тяжелой атлетики России;</w:t>
      </w:r>
    </w:p>
    <w:p w:rsidR="00000000" w:rsidDel="00000000" w:rsidP="00000000" w:rsidRDefault="00000000" w:rsidRPr="00000000" w14:paraId="00001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ФФСО – Федерация футбола Свердловской области;</w:t>
      </w:r>
    </w:p>
    <w:p w:rsidR="00000000" w:rsidDel="00000000" w:rsidP="00000000" w:rsidRDefault="00000000" w:rsidRPr="00000000" w14:paraId="00001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ФХСО – Федерация хоккея Свердловской области;</w:t>
      </w:r>
    </w:p>
    <w:p w:rsidR="00000000" w:rsidDel="00000000" w:rsidP="00000000" w:rsidRDefault="00000000" w:rsidRPr="00000000" w14:paraId="00001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 ЦСК ВВС – Центральный спортивный клуб «Военно-воздушных сил 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ЦСН ФСБ России – ц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ентр специального назначения ФСБ России (ЦСН ФСБ России) — подразделение специального назначения Федеральной службы безопасности Российской 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ЧООО «Федерация дзюдо»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Челябинская областная общественная организация «Федерация дзюдо».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567" w:top="567" w:left="1134" w:right="567" w:header="425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1.%2."/>
      <w:lvlJc w:val="left"/>
      <w:pPr>
        <w:ind w:left="1320" w:hanging="600"/>
      </w:pPr>
      <w:rPr/>
    </w:lvl>
    <w:lvl w:ilvl="2">
      <w:start w:val="2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440" w:hanging="720"/>
      </w:pPr>
      <w:rPr/>
    </w:lvl>
    <w:lvl w:ilvl="4">
      <w:start w:val="1"/>
      <w:numFmt w:val="decimal"/>
      <w:lvlText w:val="%1.%2.%3.%4.%5."/>
      <w:lvlJc w:val="left"/>
      <w:pPr>
        <w:ind w:left="180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080"/>
      </w:pPr>
      <w:rPr/>
    </w:lvl>
    <w:lvl w:ilvl="6">
      <w:start w:val="1"/>
      <w:numFmt w:val="decimal"/>
      <w:lvlText w:val="%1.%2.%3.%4.%5.%6.%7."/>
      <w:lvlJc w:val="left"/>
      <w:pPr>
        <w:ind w:left="216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440"/>
      </w:pPr>
      <w:rPr/>
    </w:lvl>
    <w:lvl w:ilvl="8">
      <w:start w:val="1"/>
      <w:numFmt w:val="decimal"/>
      <w:lvlText w:val="%1.%2.%3.%4.%5.%6.%7.%8.%9."/>
      <w:lvlJc w:val="left"/>
      <w:pPr>
        <w:ind w:left="252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ind w:left="540" w:hanging="540"/>
      </w:pPr>
      <w:rPr/>
    </w:lvl>
    <w:lvl w:ilvl="1">
      <w:start w:val="1"/>
      <w:numFmt w:val="decimal"/>
      <w:lvlText w:val="%1.%2."/>
      <w:lvlJc w:val="left"/>
      <w:pPr>
        <w:ind w:left="900" w:hanging="540"/>
      </w:pPr>
      <w:rPr/>
    </w:lvl>
    <w:lvl w:ilvl="2">
      <w:start w:val="2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abstractNum w:abstractNumId="4">
    <w:lvl w:ilvl="0">
      <w:start w:val="6"/>
      <w:numFmt w:val="decimal"/>
      <w:lvlText w:val="%1."/>
      <w:lvlJc w:val="left"/>
      <w:pPr>
        <w:ind w:left="540" w:hanging="540"/>
      </w:pPr>
      <w:rPr/>
    </w:lvl>
    <w:lvl w:ilvl="1">
      <w:start w:val="1"/>
      <w:numFmt w:val="decimal"/>
      <w:lvlText w:val="%1.%2."/>
      <w:lvlJc w:val="left"/>
      <w:pPr>
        <w:ind w:left="900" w:hanging="540"/>
      </w:pPr>
      <w:rPr/>
    </w:lvl>
    <w:lvl w:ilvl="2">
      <w:start w:val="5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540" w:hanging="540"/>
      </w:pPr>
      <w:rPr/>
    </w:lvl>
    <w:lvl w:ilvl="1">
      <w:start w:val="1"/>
      <w:numFmt w:val="decimal"/>
      <w:lvlText w:val="%1.%2."/>
      <w:lvlJc w:val="left"/>
      <w:pPr>
        <w:ind w:left="900" w:hanging="540"/>
      </w:pPr>
      <w:rPr/>
    </w:lvl>
    <w:lvl w:ilvl="2">
      <w:start w:val="8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20663"/>
    <w:rPr>
      <w:sz w:val="24"/>
      <w:szCs w:val="24"/>
    </w:rPr>
  </w:style>
  <w:style w:type="paragraph" w:styleId="1">
    <w:name w:val="heading 1"/>
    <w:basedOn w:val="a"/>
    <w:next w:val="a"/>
    <w:link w:val="10"/>
    <w:qFormat w:val="1"/>
    <w:rsid w:val="009918E6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qFormat w:val="1"/>
    <w:rsid w:val="00B20663"/>
    <w:pPr>
      <w:keepNext w:val="1"/>
      <w:jc w:val="center"/>
      <w:outlineLvl w:val="1"/>
    </w:pPr>
    <w:rPr>
      <w:i w:val="1"/>
      <w:szCs w:val="20"/>
    </w:rPr>
  </w:style>
  <w:style w:type="paragraph" w:styleId="4">
    <w:name w:val="heading 4"/>
    <w:basedOn w:val="a"/>
    <w:next w:val="a"/>
    <w:qFormat w:val="1"/>
    <w:rsid w:val="003D2B53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qFormat w:val="1"/>
    <w:rsid w:val="003D2B53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qFormat w:val="1"/>
    <w:rsid w:val="003D2B53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qFormat w:val="1"/>
    <w:rsid w:val="003D2B53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qFormat w:val="1"/>
    <w:rsid w:val="003D2B53"/>
    <w:pPr>
      <w:spacing w:after="60" w:before="240"/>
      <w:outlineLvl w:val="7"/>
    </w:pPr>
    <w:rPr>
      <w:i w:val="1"/>
      <w:i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11"/>
    <w:rsid w:val="00054C5C"/>
    <w:tblPr/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12" w:customStyle="1">
    <w:name w:val="Основной текст + 12"/>
    <w:aliases w:val="5 pt,Не полужирный,Интервал 0 pt"/>
    <w:rsid w:val="00054C5C"/>
    <w:rPr>
      <w:b w:val="1"/>
      <w:bCs w:val="1"/>
      <w:spacing w:val="3"/>
      <w:sz w:val="25"/>
      <w:szCs w:val="25"/>
      <w:lang w:bidi="ar-SA"/>
    </w:rPr>
  </w:style>
  <w:style w:type="table" w:styleId="11">
    <w:name w:val="Table Grid 1"/>
    <w:basedOn w:val="a1"/>
    <w:rsid w:val="00054C5C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a4">
    <w:name w:val="header"/>
    <w:basedOn w:val="a"/>
    <w:link w:val="a5"/>
    <w:rsid w:val="007D0B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0B7B"/>
  </w:style>
  <w:style w:type="paragraph" w:styleId="a7">
    <w:name w:val="Body Text Indent"/>
    <w:basedOn w:val="a"/>
    <w:rsid w:val="003D2B53"/>
    <w:pPr>
      <w:spacing w:after="120"/>
      <w:ind w:left="283"/>
    </w:pPr>
  </w:style>
  <w:style w:type="paragraph" w:styleId="a8" w:customStyle="1">
    <w:name w:val="Знак Знак Знак Знак"/>
    <w:basedOn w:val="a"/>
    <w:rsid w:val="003D2B53"/>
    <w:pPr>
      <w:spacing w:after="160" w:line="240" w:lineRule="exact"/>
    </w:pPr>
    <w:rPr>
      <w:rFonts w:ascii="Verdana" w:hAnsi="Verdana"/>
      <w:sz w:val="20"/>
      <w:szCs w:val="20"/>
      <w:lang w:eastAsia="en-US" w:val="en-US"/>
    </w:rPr>
  </w:style>
  <w:style w:type="paragraph" w:styleId="21">
    <w:name w:val="Body Text Indent 2"/>
    <w:basedOn w:val="a"/>
    <w:rsid w:val="00366971"/>
    <w:pPr>
      <w:spacing w:after="120" w:line="480" w:lineRule="auto"/>
      <w:ind w:left="283"/>
    </w:pPr>
  </w:style>
  <w:style w:type="paragraph" w:styleId="a9" w:customStyle="1">
    <w:name w:val="Знак Знак Знак Знак"/>
    <w:basedOn w:val="a"/>
    <w:rsid w:val="00366971"/>
    <w:pPr>
      <w:spacing w:after="160" w:line="240" w:lineRule="exact"/>
    </w:pPr>
    <w:rPr>
      <w:rFonts w:ascii="Verdana" w:hAnsi="Verdana"/>
      <w:sz w:val="20"/>
      <w:szCs w:val="20"/>
      <w:lang w:eastAsia="en-US" w:val="en-US"/>
    </w:rPr>
  </w:style>
  <w:style w:type="paragraph" w:styleId="aa">
    <w:name w:val="footer"/>
    <w:basedOn w:val="a"/>
    <w:link w:val="ab"/>
    <w:rsid w:val="00ED55AC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rsid w:val="00ED55AC"/>
    <w:rPr>
      <w:sz w:val="24"/>
      <w:szCs w:val="24"/>
    </w:rPr>
  </w:style>
  <w:style w:type="paragraph" w:styleId="ac">
    <w:name w:val="Body Text"/>
    <w:basedOn w:val="a"/>
    <w:link w:val="ad"/>
    <w:rsid w:val="007B2011"/>
    <w:pPr>
      <w:spacing w:after="120"/>
    </w:pPr>
  </w:style>
  <w:style w:type="character" w:styleId="ad" w:customStyle="1">
    <w:name w:val="Основной текст Знак"/>
    <w:basedOn w:val="a0"/>
    <w:link w:val="ac"/>
    <w:rsid w:val="007B2011"/>
    <w:rPr>
      <w:sz w:val="24"/>
      <w:szCs w:val="24"/>
    </w:rPr>
  </w:style>
  <w:style w:type="character" w:styleId="ae">
    <w:name w:val="Strong"/>
    <w:basedOn w:val="a0"/>
    <w:uiPriority w:val="22"/>
    <w:qFormat w:val="1"/>
    <w:rsid w:val="00F41313"/>
    <w:rPr>
      <w:b w:val="1"/>
      <w:bCs w:val="1"/>
    </w:rPr>
  </w:style>
  <w:style w:type="character" w:styleId="20" w:customStyle="1">
    <w:name w:val="Заголовок 2 Знак"/>
    <w:basedOn w:val="a0"/>
    <w:link w:val="2"/>
    <w:rsid w:val="00C24B8D"/>
    <w:rPr>
      <w:i w:val="1"/>
      <w:sz w:val="24"/>
    </w:rPr>
  </w:style>
  <w:style w:type="character" w:styleId="a5" w:customStyle="1">
    <w:name w:val="Верхний колонтитул Знак"/>
    <w:basedOn w:val="a0"/>
    <w:link w:val="a4"/>
    <w:uiPriority w:val="99"/>
    <w:rsid w:val="00CE4A58"/>
    <w:rPr>
      <w:sz w:val="24"/>
      <w:szCs w:val="24"/>
    </w:rPr>
  </w:style>
  <w:style w:type="character" w:styleId="af">
    <w:name w:val="Hyperlink"/>
    <w:basedOn w:val="a0"/>
    <w:unhideWhenUsed w:val="1"/>
    <w:rsid w:val="00D4298F"/>
    <w:rPr>
      <w:color w:val="0000ff"/>
      <w:u w:val="single"/>
    </w:rPr>
  </w:style>
  <w:style w:type="character" w:styleId="10" w:customStyle="1">
    <w:name w:val="Заголовок 1 Знак"/>
    <w:basedOn w:val="a0"/>
    <w:link w:val="1"/>
    <w:rsid w:val="009918E6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af0">
    <w:name w:val="No Spacing"/>
    <w:uiPriority w:val="1"/>
    <w:qFormat w:val="1"/>
    <w:rsid w:val="0032252D"/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962F9E"/>
    <w:rPr>
      <w:rFonts w:ascii="Tahoma" w:cs="Tahoma" w:hAnsi="Tahoma"/>
      <w:sz w:val="16"/>
      <w:szCs w:val="16"/>
    </w:rPr>
  </w:style>
  <w:style w:type="character" w:styleId="af2" w:customStyle="1">
    <w:name w:val="Текст выноски Знак"/>
    <w:basedOn w:val="a0"/>
    <w:link w:val="af1"/>
    <w:rsid w:val="00962F9E"/>
    <w:rPr>
      <w:rFonts w:ascii="Tahoma" w:cs="Tahoma" w:hAnsi="Tahoma"/>
      <w:sz w:val="16"/>
      <w:szCs w:val="16"/>
    </w:rPr>
  </w:style>
  <w:style w:type="paragraph" w:styleId="af3" w:customStyle="1">
    <w:name w:val="Знак Знак Знак Знак"/>
    <w:basedOn w:val="a"/>
    <w:rsid w:val="008227D6"/>
    <w:pPr>
      <w:spacing w:after="160" w:line="240" w:lineRule="exact"/>
    </w:pPr>
    <w:rPr>
      <w:rFonts w:ascii="Verdana" w:hAnsi="Verdana"/>
      <w:sz w:val="20"/>
      <w:szCs w:val="20"/>
      <w:lang w:eastAsia="en-US" w:val="en-US"/>
    </w:rPr>
  </w:style>
  <w:style w:type="paragraph" w:styleId="msonospacing0" w:customStyle="1">
    <w:name w:val="msonospacing"/>
    <w:rsid w:val="00FE23F5"/>
    <w:rPr>
      <w:rFonts w:ascii="Calibri" w:eastAsia="Calibri" w:hAnsi="Calibri"/>
      <w:sz w:val="22"/>
      <w:szCs w:val="22"/>
      <w:lang w:eastAsia="en-US"/>
    </w:rPr>
  </w:style>
  <w:style w:type="character" w:styleId="80" w:customStyle="1">
    <w:name w:val="Заголовок 8 Знак"/>
    <w:basedOn w:val="a0"/>
    <w:link w:val="8"/>
    <w:rsid w:val="002B228A"/>
    <w:rPr>
      <w:i w:val="1"/>
      <w:iCs w:val="1"/>
      <w:sz w:val="24"/>
      <w:szCs w:val="24"/>
    </w:rPr>
  </w:style>
  <w:style w:type="paragraph" w:styleId="af4">
    <w:name w:val="Normal (Web)"/>
    <w:basedOn w:val="a"/>
    <w:uiPriority w:val="99"/>
    <w:unhideWhenUsed w:val="1"/>
    <w:rsid w:val="00B84EFF"/>
    <w:pPr>
      <w:spacing w:after="100" w:afterAutospacing="1" w:before="100" w:beforeAutospacing="1"/>
    </w:pPr>
  </w:style>
  <w:style w:type="paragraph" w:styleId="HTML">
    <w:name w:val="HTML Preformatted"/>
    <w:basedOn w:val="a"/>
    <w:link w:val="HTML0"/>
    <w:uiPriority w:val="99"/>
    <w:unhideWhenUsed w:val="1"/>
    <w:rsid w:val="00501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rsid w:val="005016B4"/>
    <w:rPr>
      <w:rFonts w:ascii="Courier New" w:cs="Courier New" w:hAnsi="Courier New"/>
    </w:rPr>
  </w:style>
  <w:style w:type="paragraph" w:styleId="af5">
    <w:name w:val="List Paragraph"/>
    <w:basedOn w:val="a"/>
    <w:uiPriority w:val="34"/>
    <w:qFormat w:val="1"/>
    <w:rsid w:val="00674BCE"/>
    <w:pPr>
      <w:ind w:left="720"/>
      <w:contextualSpacing w:val="1"/>
    </w:pPr>
  </w:style>
  <w:style w:type="paragraph" w:styleId="af6" w:customStyle="1">
    <w:name w:val="Знак Знак Знак Знак"/>
    <w:basedOn w:val="a"/>
    <w:rsid w:val="00730D53"/>
    <w:pPr>
      <w:spacing w:after="160" w:line="240" w:lineRule="exact"/>
    </w:pPr>
    <w:rPr>
      <w:rFonts w:ascii="Verdana" w:hAnsi="Verdana"/>
      <w:sz w:val="20"/>
      <w:szCs w:val="20"/>
      <w:lang w:eastAsia="en-US" w:val="en-US"/>
    </w:rPr>
  </w:style>
  <w:style w:type="character" w:styleId="af7">
    <w:name w:val="Emphasis"/>
    <w:basedOn w:val="a0"/>
    <w:uiPriority w:val="20"/>
    <w:qFormat w:val="1"/>
    <w:rsid w:val="009C2E3F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2H8tbTpEuRIu9wBtsgXbrbnq3A==">AMUW2mUXn6BwgmWiqhqWQKUsrH+1Sx2hQlsl3NsZQeMmJGo8FrIPCYOwzTK6KLd4mijp0odQx7+lCZ/eCYBvgTgdkpp0lOsvxT0KZUAwJA4Q29bpAI/tuP+q6t6TLmEKrwDMc/YHZ/qL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2022-12-29T04:15:00Z</dcterms:created>
  <dc:creator>Попова</dc:creator>
</cp:coreProperties>
</file>